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jc w:val="center"/>
        <w:tblCellSpacing w:w="0" w:type="dxa"/>
        <w:shd w:val="clear" w:color="auto" w:fill="EEEEEE"/>
        <w:tblLayout w:type="fixed"/>
        <w:tblCellMar>
          <w:left w:w="0" w:type="dxa"/>
          <w:right w:w="0" w:type="dxa"/>
        </w:tblCellMar>
        <w:tblLook w:val="04A0" w:firstRow="1" w:lastRow="0" w:firstColumn="1" w:lastColumn="0" w:noHBand="0" w:noVBand="1"/>
      </w:tblPr>
      <w:tblGrid>
        <w:gridCol w:w="297"/>
        <w:gridCol w:w="8703"/>
      </w:tblGrid>
      <w:tr w:rsidR="00526FC9" w:rsidRPr="00526FC9" w:rsidTr="00E63A42">
        <w:trPr>
          <w:gridBefore w:val="1"/>
          <w:wBefore w:w="297" w:type="dxa"/>
          <w:tblCellSpacing w:w="0" w:type="dxa"/>
          <w:jc w:val="center"/>
        </w:trPr>
        <w:tc>
          <w:tcPr>
            <w:tcW w:w="8703" w:type="dxa"/>
            <w:shd w:val="clear" w:color="auto" w:fill="EEEEEE"/>
            <w:vAlign w:val="center"/>
            <w:hideMark/>
          </w:tcPr>
          <w:tbl>
            <w:tblPr>
              <w:tblW w:w="5000" w:type="pct"/>
              <w:tblCellSpacing w:w="0" w:type="dxa"/>
              <w:tblLayout w:type="fixed"/>
              <w:tblCellMar>
                <w:left w:w="0" w:type="dxa"/>
                <w:right w:w="0" w:type="dxa"/>
              </w:tblCellMar>
              <w:tblLook w:val="04A0" w:firstRow="1" w:lastRow="0" w:firstColumn="1" w:lastColumn="0" w:noHBand="0" w:noVBand="1"/>
            </w:tblPr>
            <w:tblGrid>
              <w:gridCol w:w="8703"/>
            </w:tblGrid>
            <w:tr w:rsidR="00526FC9" w:rsidRPr="00526FC9" w:rsidTr="005311E3">
              <w:trPr>
                <w:trHeight w:val="276"/>
                <w:tblCellSpacing w:w="0" w:type="dxa"/>
              </w:trPr>
              <w:tc>
                <w:tcPr>
                  <w:tcW w:w="9360" w:type="dxa"/>
                  <w:vMerge w:val="restart"/>
                  <w:shd w:val="clear" w:color="auto" w:fill="FFFFFF"/>
                  <w:vAlign w:val="center"/>
                  <w:hideMark/>
                </w:tcPr>
                <w:p w:rsidR="00526FC9" w:rsidRPr="00526FC9" w:rsidRDefault="00526FC9" w:rsidP="00526FC9">
                  <w:pPr>
                    <w:spacing w:before="100" w:beforeAutospacing="1" w:after="100" w:afterAutospacing="1"/>
                    <w:jc w:val="center"/>
                    <w:rPr>
                      <w:rFonts w:eastAsia="Times New Roman"/>
                    </w:rPr>
                  </w:pPr>
                  <w:r w:rsidRPr="00526FC9">
                    <w:rPr>
                      <w:rFonts w:ascii="Arial" w:eastAsia="Times New Roman" w:hAnsi="Arial" w:cs="Arial"/>
                      <w:b/>
                      <w:bCs/>
                      <w:color w:val="AAAD00"/>
                      <w:sz w:val="30"/>
                      <w:szCs w:val="30"/>
                    </w:rPr>
                    <w:t>"Tú oirás en los cielos su oración y su súplica,</w:t>
                  </w:r>
                  <w:r w:rsidRPr="00526FC9">
                    <w:rPr>
                      <w:rFonts w:ascii="Arial" w:eastAsia="Times New Roman" w:hAnsi="Arial" w:cs="Arial"/>
                      <w:b/>
                      <w:bCs/>
                      <w:color w:val="AAAD00"/>
                      <w:sz w:val="30"/>
                      <w:szCs w:val="30"/>
                    </w:rPr>
                    <w:br/>
                    <w:t>y les harás justicia".</w:t>
                  </w:r>
                  <w:r w:rsidRPr="00526FC9">
                    <w:rPr>
                      <w:rFonts w:eastAsia="Times New Roman"/>
                    </w:rPr>
                    <w:br/>
                  </w:r>
                  <w:r w:rsidRPr="00526FC9">
                    <w:rPr>
                      <w:rFonts w:eastAsia="Times New Roman"/>
                    </w:rPr>
                    <w:br/>
                  </w:r>
                  <w:r w:rsidRPr="00526FC9">
                    <w:rPr>
                      <w:rFonts w:ascii="Arial" w:eastAsia="Times New Roman" w:hAnsi="Arial" w:cs="Arial"/>
                      <w:b/>
                      <w:bCs/>
                      <w:color w:val="AAAD00"/>
                      <w:sz w:val="21"/>
                      <w:szCs w:val="21"/>
                    </w:rPr>
                    <w:t>1 Reyes 8:45 RVR1960</w:t>
                  </w:r>
                  <w:r w:rsidRPr="00526FC9">
                    <w:rPr>
                      <w:rFonts w:eastAsia="Times New Roman"/>
                    </w:rPr>
                    <w:br/>
                  </w:r>
                  <w:r w:rsidRPr="00526FC9">
                    <w:rPr>
                      <w:rFonts w:eastAsia="Times New Roman"/>
                    </w:rPr>
                    <w:br/>
                  </w:r>
                  <w:r w:rsidRPr="00526FC9">
                    <w:rPr>
                      <w:rFonts w:ascii="Helvetica" w:eastAsia="Times New Roman" w:hAnsi="Helvetica" w:cs="Helvetica"/>
                      <w:color w:val="000000"/>
                      <w:sz w:val="21"/>
                      <w:szCs w:val="21"/>
                      <w:shd w:val="clear" w:color="auto" w:fill="FFFFFF"/>
                    </w:rPr>
                    <w:t>Les pedimos nos ayuden a orar por lo siguiente</w:t>
                  </w:r>
                  <w:r w:rsidRPr="00526FC9">
                    <w:rPr>
                      <w:rFonts w:eastAsia="Times New Roman"/>
                      <w:color w:val="000000"/>
                      <w:sz w:val="21"/>
                      <w:szCs w:val="21"/>
                    </w:rPr>
                    <w:t>:</w:t>
                  </w:r>
                </w:p>
                <w:tbl>
                  <w:tblPr>
                    <w:tblW w:w="5000" w:type="pct"/>
                    <w:tblCellSpacing w:w="0" w:type="dxa"/>
                    <w:tblLayout w:type="fixed"/>
                    <w:tblCellMar>
                      <w:left w:w="0" w:type="dxa"/>
                      <w:right w:w="0" w:type="dxa"/>
                    </w:tblCellMar>
                    <w:tblLook w:val="04A0" w:firstRow="1" w:lastRow="0" w:firstColumn="1" w:lastColumn="0" w:noHBand="0" w:noVBand="1"/>
                  </w:tblPr>
                  <w:tblGrid>
                    <w:gridCol w:w="526"/>
                    <w:gridCol w:w="3618"/>
                    <w:gridCol w:w="743"/>
                    <w:gridCol w:w="3396"/>
                    <w:gridCol w:w="420"/>
                  </w:tblGrid>
                  <w:tr w:rsidR="00526FC9" w:rsidRPr="00526FC9" w:rsidTr="005311E3">
                    <w:trPr>
                      <w:gridAfter w:val="1"/>
                      <w:wAfter w:w="442" w:type="dxa"/>
                      <w:tblCellSpacing w:w="0" w:type="dxa"/>
                    </w:trPr>
                    <w:tc>
                      <w:tcPr>
                        <w:tcW w:w="555" w:type="dxa"/>
                        <w:hideMark/>
                      </w:tcPr>
                      <w:p w:rsidR="00526FC9" w:rsidRPr="00526FC9" w:rsidRDefault="00526FC9" w:rsidP="00526FC9">
                        <w:pPr>
                          <w:spacing w:line="15" w:lineRule="atLeast"/>
                          <w:rPr>
                            <w:rFonts w:eastAsia="Times New Roman"/>
                            <w:sz w:val="2"/>
                            <w:szCs w:val="2"/>
                          </w:rPr>
                        </w:pPr>
                        <w:r w:rsidRPr="00526FC9">
                          <w:rPr>
                            <w:rFonts w:eastAsia="Times New Roman"/>
                            <w:sz w:val="2"/>
                            <w:szCs w:val="2"/>
                          </w:rPr>
                          <w:t> </w:t>
                        </w:r>
                      </w:p>
                    </w:tc>
                    <w:tc>
                      <w:tcPr>
                        <w:tcW w:w="3817" w:type="dxa"/>
                        <w:hideMark/>
                      </w:tcPr>
                      <w:p w:rsidR="00526FC9" w:rsidRPr="00526FC9" w:rsidRDefault="00526FC9" w:rsidP="00526FC9">
                        <w:pPr>
                          <w:rPr>
                            <w:rFonts w:eastAsia="Times New Roman"/>
                          </w:rPr>
                        </w:pPr>
                        <w:r w:rsidRPr="00526FC9">
                          <w:rPr>
                            <w:rFonts w:eastAsia="Times New Roman"/>
                            <w:noProof/>
                            <w:lang w:val="en-US"/>
                          </w:rPr>
                          <w:drawing>
                            <wp:inline distT="0" distB="0" distL="0" distR="0" wp14:anchorId="2DF254EC" wp14:editId="44B0B3C8">
                              <wp:extent cx="2428875" cy="1524000"/>
                              <wp:effectExtent l="0" t="0" r="9525" b="0"/>
                              <wp:docPr id="1" name="Imagen 1" descr="M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á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28875" cy="1524000"/>
                                      </a:xfrm>
                                      <a:prstGeom prst="rect">
                                        <a:avLst/>
                                      </a:prstGeom>
                                      <a:noFill/>
                                      <a:ln>
                                        <a:noFill/>
                                      </a:ln>
                                    </pic:spPr>
                                  </pic:pic>
                                </a:graphicData>
                              </a:graphic>
                            </wp:inline>
                          </w:drawing>
                        </w:r>
                      </w:p>
                      <w:p w:rsidR="00526FC9" w:rsidRPr="00526FC9" w:rsidRDefault="00526FC9" w:rsidP="00526FC9">
                        <w:pPr>
                          <w:spacing w:after="75" w:line="330" w:lineRule="atLeast"/>
                          <w:jc w:val="center"/>
                          <w:rPr>
                            <w:rFonts w:eastAsia="Times New Roman"/>
                            <w:b/>
                            <w:bCs/>
                            <w:color w:val="333333"/>
                            <w:sz w:val="21"/>
                            <w:szCs w:val="21"/>
                          </w:rPr>
                        </w:pPr>
                        <w:r w:rsidRPr="00526FC9">
                          <w:rPr>
                            <w:rFonts w:eastAsia="Times New Roman"/>
                            <w:b/>
                            <w:bCs/>
                            <w:color w:val="0082CA"/>
                            <w:sz w:val="21"/>
                            <w:szCs w:val="21"/>
                          </w:rPr>
                          <w:t>Equipo amuzgo de</w:t>
                        </w:r>
                        <w:r w:rsidRPr="00526FC9">
                          <w:rPr>
                            <w:rFonts w:eastAsia="Times New Roman"/>
                            <w:b/>
                            <w:bCs/>
                            <w:color w:val="0082CA"/>
                            <w:sz w:val="21"/>
                            <w:szCs w:val="21"/>
                          </w:rPr>
                          <w:br/>
                        </w:r>
                        <w:proofErr w:type="spellStart"/>
                        <w:r w:rsidRPr="00526FC9">
                          <w:rPr>
                            <w:rFonts w:eastAsia="Times New Roman"/>
                            <w:b/>
                            <w:bCs/>
                            <w:color w:val="0082CA"/>
                            <w:sz w:val="21"/>
                            <w:szCs w:val="21"/>
                          </w:rPr>
                          <w:t>Xochistlahuaca</w:t>
                        </w:r>
                        <w:proofErr w:type="spellEnd"/>
                        <w:r w:rsidRPr="00526FC9">
                          <w:rPr>
                            <w:rFonts w:eastAsia="Times New Roman"/>
                            <w:b/>
                            <w:bCs/>
                            <w:color w:val="0082CA"/>
                            <w:sz w:val="21"/>
                            <w:szCs w:val="21"/>
                          </w:rPr>
                          <w:t>, Guerrero</w:t>
                        </w:r>
                      </w:p>
                      <w:p w:rsidR="00526FC9" w:rsidRPr="00526FC9" w:rsidRDefault="00526FC9" w:rsidP="00526FC9">
                        <w:pPr>
                          <w:spacing w:after="150" w:line="270" w:lineRule="atLeast"/>
                          <w:rPr>
                            <w:rFonts w:eastAsia="Times New Roman"/>
                            <w:color w:val="333333"/>
                            <w:sz w:val="18"/>
                            <w:szCs w:val="18"/>
                          </w:rPr>
                        </w:pPr>
                        <w:r w:rsidRPr="00526FC9">
                          <w:rPr>
                            <w:rFonts w:eastAsia="Times New Roman"/>
                            <w:color w:val="000000"/>
                            <w:sz w:val="18"/>
                            <w:szCs w:val="18"/>
                          </w:rPr>
                          <w:t>Para que Dios se dé a conocer a las familias nuevas, asistentes a la “Semana del hogar Cristiano”, en la iglesia de nuestros hermanos traductores, donde escucharon en su lengua materna el mensaje de Dios.</w:t>
                        </w:r>
                      </w:p>
                    </w:tc>
                    <w:tc>
                      <w:tcPr>
                        <w:tcW w:w="783" w:type="dxa"/>
                        <w:hideMark/>
                      </w:tcPr>
                      <w:p w:rsidR="00526FC9" w:rsidRPr="00526FC9" w:rsidRDefault="00526FC9" w:rsidP="00526FC9">
                        <w:pPr>
                          <w:spacing w:line="15" w:lineRule="atLeast"/>
                          <w:rPr>
                            <w:rFonts w:eastAsia="Times New Roman"/>
                            <w:sz w:val="2"/>
                            <w:szCs w:val="2"/>
                          </w:rPr>
                        </w:pPr>
                        <w:r w:rsidRPr="00526FC9">
                          <w:rPr>
                            <w:rFonts w:eastAsia="Times New Roman"/>
                            <w:sz w:val="2"/>
                            <w:szCs w:val="2"/>
                          </w:rPr>
                          <w:t> </w:t>
                        </w:r>
                      </w:p>
                    </w:tc>
                    <w:tc>
                      <w:tcPr>
                        <w:tcW w:w="3583" w:type="dxa"/>
                        <w:hideMark/>
                      </w:tcPr>
                      <w:p w:rsidR="00526FC9" w:rsidRPr="00526FC9" w:rsidRDefault="00526FC9" w:rsidP="00526FC9">
                        <w:pPr>
                          <w:rPr>
                            <w:rFonts w:eastAsia="Times New Roman"/>
                          </w:rPr>
                        </w:pPr>
                        <w:r w:rsidRPr="00526FC9">
                          <w:rPr>
                            <w:rFonts w:eastAsia="Times New Roman"/>
                            <w:noProof/>
                            <w:lang w:val="en-US"/>
                          </w:rPr>
                          <w:drawing>
                            <wp:inline distT="0" distB="0" distL="0" distR="0" wp14:anchorId="49EDD586" wp14:editId="442555AA">
                              <wp:extent cx="2428875" cy="1524000"/>
                              <wp:effectExtent l="0" t="0" r="9525" b="0"/>
                              <wp:docPr id="2" name="Imagen 2" descr="M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á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28875" cy="1524000"/>
                                      </a:xfrm>
                                      <a:prstGeom prst="rect">
                                        <a:avLst/>
                                      </a:prstGeom>
                                      <a:noFill/>
                                      <a:ln>
                                        <a:noFill/>
                                      </a:ln>
                                    </pic:spPr>
                                  </pic:pic>
                                </a:graphicData>
                              </a:graphic>
                            </wp:inline>
                          </w:drawing>
                        </w:r>
                      </w:p>
                      <w:p w:rsidR="00526FC9" w:rsidRPr="00526FC9" w:rsidRDefault="00526FC9" w:rsidP="00526FC9">
                        <w:pPr>
                          <w:spacing w:after="75" w:line="330" w:lineRule="atLeast"/>
                          <w:jc w:val="center"/>
                          <w:rPr>
                            <w:rFonts w:eastAsia="Times New Roman"/>
                            <w:b/>
                            <w:bCs/>
                            <w:color w:val="333333"/>
                            <w:sz w:val="21"/>
                            <w:szCs w:val="21"/>
                          </w:rPr>
                        </w:pPr>
                        <w:r w:rsidRPr="00526FC9">
                          <w:rPr>
                            <w:rFonts w:eastAsia="Times New Roman"/>
                            <w:b/>
                            <w:bCs/>
                            <w:color w:val="0082CA"/>
                            <w:sz w:val="21"/>
                            <w:szCs w:val="21"/>
                          </w:rPr>
                          <w:t xml:space="preserve">Equipo </w:t>
                        </w:r>
                        <w:proofErr w:type="spellStart"/>
                        <w:r w:rsidRPr="00526FC9">
                          <w:rPr>
                            <w:rFonts w:eastAsia="Times New Roman"/>
                            <w:b/>
                            <w:bCs/>
                            <w:color w:val="0082CA"/>
                            <w:sz w:val="21"/>
                            <w:szCs w:val="21"/>
                          </w:rPr>
                          <w:t>ngiva</w:t>
                        </w:r>
                        <w:proofErr w:type="spellEnd"/>
                        <w:r w:rsidRPr="00526FC9">
                          <w:rPr>
                            <w:rFonts w:eastAsia="Times New Roman"/>
                            <w:b/>
                            <w:bCs/>
                            <w:color w:val="0082CA"/>
                            <w:sz w:val="21"/>
                            <w:szCs w:val="21"/>
                          </w:rPr>
                          <w:t xml:space="preserve"> de</w:t>
                        </w:r>
                        <w:r w:rsidRPr="00526FC9">
                          <w:rPr>
                            <w:rFonts w:eastAsia="Times New Roman"/>
                            <w:b/>
                            <w:bCs/>
                            <w:color w:val="0082CA"/>
                            <w:sz w:val="21"/>
                            <w:szCs w:val="21"/>
                          </w:rPr>
                          <w:br/>
                          <w:t xml:space="preserve">San Juan </w:t>
                        </w:r>
                        <w:proofErr w:type="spellStart"/>
                        <w:r w:rsidRPr="00526FC9">
                          <w:rPr>
                            <w:rFonts w:eastAsia="Times New Roman"/>
                            <w:b/>
                            <w:bCs/>
                            <w:color w:val="0082CA"/>
                            <w:sz w:val="21"/>
                            <w:szCs w:val="21"/>
                          </w:rPr>
                          <w:t>Atzingo</w:t>
                        </w:r>
                        <w:proofErr w:type="spellEnd"/>
                        <w:r w:rsidRPr="00526FC9">
                          <w:rPr>
                            <w:rFonts w:eastAsia="Times New Roman"/>
                            <w:b/>
                            <w:bCs/>
                            <w:color w:val="0082CA"/>
                            <w:sz w:val="21"/>
                            <w:szCs w:val="21"/>
                          </w:rPr>
                          <w:t>, Puebla</w:t>
                        </w:r>
                      </w:p>
                      <w:p w:rsidR="00526FC9" w:rsidRPr="00526FC9" w:rsidRDefault="00526FC9" w:rsidP="00526FC9">
                        <w:pPr>
                          <w:spacing w:after="150" w:line="270" w:lineRule="atLeast"/>
                          <w:rPr>
                            <w:rFonts w:eastAsia="Times New Roman"/>
                            <w:color w:val="333333"/>
                            <w:sz w:val="18"/>
                            <w:szCs w:val="18"/>
                          </w:rPr>
                        </w:pPr>
                        <w:r w:rsidRPr="00526FC9">
                          <w:rPr>
                            <w:rFonts w:eastAsia="Times New Roman"/>
                            <w:color w:val="000000"/>
                            <w:sz w:val="18"/>
                            <w:szCs w:val="18"/>
                          </w:rPr>
                          <w:t xml:space="preserve">Pidamos a Dios ayude a este equipo a realizar de manera sabia la traducción del Antiguo Testamento, para que el corazón del pueblo </w:t>
                        </w:r>
                        <w:proofErr w:type="spellStart"/>
                        <w:r w:rsidRPr="00526FC9">
                          <w:rPr>
                            <w:rFonts w:eastAsia="Times New Roman"/>
                            <w:color w:val="000000"/>
                            <w:sz w:val="18"/>
                            <w:szCs w:val="18"/>
                          </w:rPr>
                          <w:t>ngiva</w:t>
                        </w:r>
                        <w:proofErr w:type="spellEnd"/>
                        <w:r w:rsidRPr="00526FC9">
                          <w:rPr>
                            <w:rFonts w:eastAsia="Times New Roman"/>
                            <w:color w:val="000000"/>
                            <w:sz w:val="18"/>
                            <w:szCs w:val="18"/>
                          </w:rPr>
                          <w:t xml:space="preserve"> sea sanado y transformado conforme al propósito de Dios.</w:t>
                        </w:r>
                      </w:p>
                    </w:tc>
                  </w:tr>
                  <w:tr w:rsidR="00526FC9" w:rsidRPr="00526FC9" w:rsidTr="005311E3">
                    <w:trPr>
                      <w:tblCellSpacing w:w="0" w:type="dxa"/>
                    </w:trPr>
                    <w:tc>
                      <w:tcPr>
                        <w:tcW w:w="555" w:type="dxa"/>
                        <w:hideMark/>
                      </w:tcPr>
                      <w:p w:rsidR="00526FC9" w:rsidRPr="00526FC9" w:rsidRDefault="00526FC9" w:rsidP="00526FC9">
                        <w:pPr>
                          <w:spacing w:line="15" w:lineRule="atLeast"/>
                          <w:rPr>
                            <w:rFonts w:eastAsia="Times New Roman"/>
                            <w:sz w:val="2"/>
                            <w:szCs w:val="2"/>
                          </w:rPr>
                        </w:pPr>
                        <w:r w:rsidRPr="00526FC9">
                          <w:rPr>
                            <w:rFonts w:eastAsia="Times New Roman"/>
                            <w:sz w:val="2"/>
                            <w:szCs w:val="2"/>
                          </w:rPr>
                          <w:t> </w:t>
                        </w:r>
                      </w:p>
                    </w:tc>
                    <w:tc>
                      <w:tcPr>
                        <w:tcW w:w="8183" w:type="dxa"/>
                        <w:gridSpan w:val="3"/>
                        <w:hideMark/>
                      </w:tcPr>
                      <w:p w:rsidR="00526FC9" w:rsidRPr="00526FC9" w:rsidRDefault="00526FC9" w:rsidP="00526FC9">
                        <w:pPr>
                          <w:rPr>
                            <w:rFonts w:eastAsia="Times New Roman"/>
                          </w:rPr>
                        </w:pPr>
                        <w:r w:rsidRPr="00526FC9">
                          <w:rPr>
                            <w:rFonts w:eastAsia="Times New Roman"/>
                          </w:rPr>
                          <w:t> </w:t>
                        </w:r>
                      </w:p>
                    </w:tc>
                    <w:tc>
                      <w:tcPr>
                        <w:tcW w:w="442" w:type="dxa"/>
                        <w:hideMark/>
                      </w:tcPr>
                      <w:p w:rsidR="00526FC9" w:rsidRPr="00526FC9" w:rsidRDefault="00526FC9" w:rsidP="00526FC9">
                        <w:pPr>
                          <w:rPr>
                            <w:rFonts w:eastAsia="Times New Roman"/>
                          </w:rPr>
                        </w:pPr>
                        <w:r w:rsidRPr="00526FC9">
                          <w:rPr>
                            <w:rFonts w:eastAsia="Times New Roman"/>
                          </w:rPr>
                          <w:t> </w:t>
                        </w:r>
                      </w:p>
                    </w:tc>
                  </w:tr>
                </w:tbl>
                <w:p w:rsidR="00526FC9" w:rsidRPr="00526FC9" w:rsidRDefault="00526FC9" w:rsidP="00526FC9">
                  <w:pPr>
                    <w:rPr>
                      <w:rFonts w:eastAsia="Times New Roman"/>
                      <w:vanish/>
                    </w:rPr>
                  </w:pPr>
                </w:p>
                <w:tbl>
                  <w:tblPr>
                    <w:tblW w:w="9360" w:type="dxa"/>
                    <w:tblCellSpacing w:w="0" w:type="dxa"/>
                    <w:tblLayout w:type="fixed"/>
                    <w:tblCellMar>
                      <w:left w:w="0" w:type="dxa"/>
                      <w:right w:w="0" w:type="dxa"/>
                    </w:tblCellMar>
                    <w:tblLook w:val="04A0" w:firstRow="1" w:lastRow="0" w:firstColumn="1" w:lastColumn="0" w:noHBand="0" w:noVBand="1"/>
                  </w:tblPr>
                  <w:tblGrid>
                    <w:gridCol w:w="20"/>
                    <w:gridCol w:w="4762"/>
                    <w:gridCol w:w="373"/>
                    <w:gridCol w:w="3755"/>
                    <w:gridCol w:w="412"/>
                    <w:gridCol w:w="38"/>
                  </w:tblGrid>
                  <w:tr w:rsidR="00526FC9" w:rsidRPr="00526FC9" w:rsidTr="005311E3">
                    <w:trPr>
                      <w:gridAfter w:val="1"/>
                      <w:wAfter w:w="38" w:type="dxa"/>
                      <w:tblCellSpacing w:w="0" w:type="dxa"/>
                    </w:trPr>
                    <w:tc>
                      <w:tcPr>
                        <w:tcW w:w="20" w:type="dxa"/>
                        <w:hideMark/>
                      </w:tcPr>
                      <w:p w:rsidR="00526FC9" w:rsidRPr="00526FC9" w:rsidRDefault="00526FC9" w:rsidP="00526FC9">
                        <w:pPr>
                          <w:spacing w:line="15" w:lineRule="atLeast"/>
                          <w:rPr>
                            <w:rFonts w:eastAsia="Times New Roman"/>
                            <w:sz w:val="2"/>
                            <w:szCs w:val="2"/>
                          </w:rPr>
                        </w:pPr>
                        <w:r w:rsidRPr="00526FC9">
                          <w:rPr>
                            <w:rFonts w:eastAsia="Times New Roman"/>
                            <w:sz w:val="2"/>
                            <w:szCs w:val="2"/>
                          </w:rPr>
                          <w:t> </w:t>
                        </w:r>
                      </w:p>
                    </w:tc>
                    <w:tc>
                      <w:tcPr>
                        <w:tcW w:w="4762" w:type="dxa"/>
                        <w:hideMark/>
                      </w:tcPr>
                      <w:p w:rsidR="00526FC9" w:rsidRPr="00526FC9" w:rsidRDefault="00526FC9" w:rsidP="00526FC9">
                        <w:pPr>
                          <w:rPr>
                            <w:rFonts w:eastAsia="Times New Roman"/>
                          </w:rPr>
                        </w:pPr>
                        <w:r w:rsidRPr="00526FC9">
                          <w:rPr>
                            <w:rFonts w:eastAsia="Times New Roman"/>
                            <w:noProof/>
                            <w:lang w:val="en-US"/>
                          </w:rPr>
                          <w:drawing>
                            <wp:inline distT="0" distB="0" distL="0" distR="0" wp14:anchorId="67542862" wp14:editId="229E1856">
                              <wp:extent cx="2428875" cy="1524000"/>
                              <wp:effectExtent l="0" t="0" r="9525" b="0"/>
                              <wp:docPr id="3" name="Imagen 3" descr="M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á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28875" cy="1524000"/>
                                      </a:xfrm>
                                      <a:prstGeom prst="rect">
                                        <a:avLst/>
                                      </a:prstGeom>
                                      <a:noFill/>
                                      <a:ln>
                                        <a:noFill/>
                                      </a:ln>
                                    </pic:spPr>
                                  </pic:pic>
                                </a:graphicData>
                              </a:graphic>
                            </wp:inline>
                          </w:drawing>
                        </w:r>
                      </w:p>
                      <w:p w:rsidR="00526FC9" w:rsidRPr="00526FC9" w:rsidRDefault="00526FC9" w:rsidP="00526FC9">
                        <w:pPr>
                          <w:spacing w:after="75" w:line="330" w:lineRule="atLeast"/>
                          <w:jc w:val="center"/>
                          <w:rPr>
                            <w:rFonts w:eastAsia="Times New Roman"/>
                            <w:b/>
                            <w:bCs/>
                            <w:color w:val="333333"/>
                            <w:sz w:val="21"/>
                            <w:szCs w:val="21"/>
                          </w:rPr>
                        </w:pPr>
                        <w:r w:rsidRPr="00526FC9">
                          <w:rPr>
                            <w:rFonts w:eastAsia="Times New Roman"/>
                            <w:b/>
                            <w:bCs/>
                            <w:color w:val="0082CA"/>
                            <w:sz w:val="21"/>
                            <w:szCs w:val="21"/>
                          </w:rPr>
                          <w:t>Equipo zapoteco del</w:t>
                        </w:r>
                        <w:r w:rsidRPr="00526FC9">
                          <w:rPr>
                            <w:rFonts w:eastAsia="Times New Roman"/>
                            <w:b/>
                            <w:bCs/>
                            <w:color w:val="0082CA"/>
                            <w:sz w:val="21"/>
                            <w:szCs w:val="21"/>
                          </w:rPr>
                          <w:br/>
                          <w:t>Istmo, Oaxaca</w:t>
                        </w:r>
                      </w:p>
                      <w:p w:rsidR="00526FC9" w:rsidRPr="00526FC9" w:rsidRDefault="00526FC9" w:rsidP="00526FC9">
                        <w:pPr>
                          <w:spacing w:after="150" w:line="270" w:lineRule="atLeast"/>
                          <w:rPr>
                            <w:rFonts w:eastAsia="Times New Roman"/>
                            <w:color w:val="000000"/>
                            <w:sz w:val="18"/>
                            <w:szCs w:val="18"/>
                          </w:rPr>
                        </w:pPr>
                        <w:r w:rsidRPr="00526FC9">
                          <w:rPr>
                            <w:rFonts w:eastAsia="Times New Roman"/>
                            <w:color w:val="000000"/>
                            <w:sz w:val="18"/>
                            <w:szCs w:val="18"/>
                          </w:rPr>
                          <w:t>Que el equipo avance en la revisión del primer libro de Samuel, la cual están realizando en este mes. Además, para que Dios provea los recursos necesarios para publicar los libros de la Biblia ya traducidos y aprobados.</w:t>
                        </w:r>
                      </w:p>
                      <w:p w:rsidR="00526FC9" w:rsidRPr="00526FC9" w:rsidRDefault="00526FC9" w:rsidP="00526FC9">
                        <w:pPr>
                          <w:spacing w:after="150" w:line="270" w:lineRule="atLeast"/>
                          <w:rPr>
                            <w:rFonts w:eastAsia="Times New Roman"/>
                            <w:color w:val="000000"/>
                            <w:sz w:val="18"/>
                            <w:szCs w:val="18"/>
                          </w:rPr>
                        </w:pPr>
                      </w:p>
                      <w:p w:rsidR="005311E3" w:rsidRPr="005311E3" w:rsidRDefault="005311E3" w:rsidP="005311E3">
                        <w:pPr>
                          <w:rPr>
                            <w:rFonts w:eastAsia="Times New Roman"/>
                            <w:vanish/>
                            <w:lang w:val="en-US"/>
                          </w:rPr>
                        </w:pPr>
                      </w:p>
                      <w:p w:rsidR="00526FC9" w:rsidRPr="00526FC9" w:rsidRDefault="00526FC9" w:rsidP="00526FC9">
                        <w:pPr>
                          <w:spacing w:after="150" w:line="270" w:lineRule="atLeast"/>
                          <w:rPr>
                            <w:rFonts w:eastAsia="Times New Roman"/>
                            <w:color w:val="000000"/>
                            <w:sz w:val="18"/>
                            <w:szCs w:val="18"/>
                          </w:rPr>
                        </w:pPr>
                      </w:p>
                      <w:p w:rsidR="00526FC9" w:rsidRPr="00526FC9" w:rsidRDefault="00526FC9" w:rsidP="00526FC9">
                        <w:pPr>
                          <w:spacing w:after="150" w:line="270" w:lineRule="atLeast"/>
                          <w:rPr>
                            <w:rFonts w:eastAsia="Times New Roman"/>
                            <w:color w:val="000000"/>
                            <w:sz w:val="18"/>
                            <w:szCs w:val="18"/>
                          </w:rPr>
                        </w:pPr>
                      </w:p>
                      <w:p w:rsidR="00526FC9" w:rsidRPr="00526FC9" w:rsidRDefault="00526FC9" w:rsidP="00526FC9">
                        <w:pPr>
                          <w:spacing w:after="150" w:line="270" w:lineRule="atLeast"/>
                          <w:rPr>
                            <w:rFonts w:eastAsia="Times New Roman"/>
                            <w:sz w:val="18"/>
                            <w:szCs w:val="18"/>
                          </w:rPr>
                        </w:pPr>
                      </w:p>
                    </w:tc>
                    <w:tc>
                      <w:tcPr>
                        <w:tcW w:w="373" w:type="dxa"/>
                        <w:hideMark/>
                      </w:tcPr>
                      <w:p w:rsidR="00526FC9" w:rsidRPr="00526FC9" w:rsidRDefault="00526FC9" w:rsidP="00526FC9">
                        <w:pPr>
                          <w:spacing w:line="15" w:lineRule="atLeast"/>
                          <w:rPr>
                            <w:rFonts w:eastAsia="Times New Roman"/>
                            <w:sz w:val="2"/>
                            <w:szCs w:val="2"/>
                          </w:rPr>
                        </w:pPr>
                        <w:r w:rsidRPr="00526FC9">
                          <w:rPr>
                            <w:rFonts w:eastAsia="Times New Roman"/>
                            <w:sz w:val="2"/>
                            <w:szCs w:val="2"/>
                          </w:rPr>
                          <w:t> </w:t>
                        </w:r>
                      </w:p>
                    </w:tc>
                    <w:tc>
                      <w:tcPr>
                        <w:tcW w:w="4167" w:type="dxa"/>
                        <w:gridSpan w:val="2"/>
                        <w:hideMark/>
                      </w:tcPr>
                      <w:p w:rsidR="00526FC9" w:rsidRPr="00526FC9" w:rsidRDefault="00526FC9" w:rsidP="00526FC9">
                        <w:pPr>
                          <w:rPr>
                            <w:rFonts w:eastAsia="Times New Roman"/>
                          </w:rPr>
                        </w:pPr>
                        <w:r w:rsidRPr="00526FC9">
                          <w:rPr>
                            <w:rFonts w:eastAsia="Times New Roman"/>
                            <w:noProof/>
                            <w:lang w:val="en-US"/>
                          </w:rPr>
                          <w:drawing>
                            <wp:inline distT="0" distB="0" distL="0" distR="0" wp14:anchorId="15C0EEC6" wp14:editId="2594D8C7">
                              <wp:extent cx="2428875" cy="1524000"/>
                              <wp:effectExtent l="0" t="0" r="9525" b="0"/>
                              <wp:docPr id="4" name="Imagen 4" descr="M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á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28875" cy="1524000"/>
                                      </a:xfrm>
                                      <a:prstGeom prst="rect">
                                        <a:avLst/>
                                      </a:prstGeom>
                                      <a:noFill/>
                                      <a:ln>
                                        <a:noFill/>
                                      </a:ln>
                                    </pic:spPr>
                                  </pic:pic>
                                </a:graphicData>
                              </a:graphic>
                            </wp:inline>
                          </w:drawing>
                        </w:r>
                      </w:p>
                      <w:p w:rsidR="00526FC9" w:rsidRPr="00526FC9" w:rsidRDefault="00526FC9" w:rsidP="00526FC9">
                        <w:pPr>
                          <w:spacing w:after="75" w:line="330" w:lineRule="atLeast"/>
                          <w:jc w:val="center"/>
                          <w:rPr>
                            <w:rFonts w:eastAsia="Times New Roman"/>
                            <w:b/>
                            <w:bCs/>
                            <w:color w:val="333333"/>
                            <w:sz w:val="21"/>
                            <w:szCs w:val="21"/>
                          </w:rPr>
                        </w:pPr>
                        <w:r w:rsidRPr="00526FC9">
                          <w:rPr>
                            <w:rFonts w:eastAsia="Times New Roman"/>
                            <w:b/>
                            <w:bCs/>
                            <w:color w:val="0082CA"/>
                            <w:sz w:val="21"/>
                            <w:szCs w:val="21"/>
                          </w:rPr>
                          <w:t>Diplomado Lingüístico</w:t>
                        </w:r>
                        <w:r w:rsidRPr="00526FC9">
                          <w:rPr>
                            <w:rFonts w:eastAsia="Times New Roman"/>
                            <w:b/>
                            <w:bCs/>
                            <w:color w:val="0082CA"/>
                            <w:sz w:val="21"/>
                            <w:szCs w:val="21"/>
                          </w:rPr>
                          <w:br/>
                          <w:t>en Puebla</w:t>
                        </w:r>
                      </w:p>
                      <w:p w:rsidR="00526FC9" w:rsidRPr="00526FC9" w:rsidRDefault="00526FC9" w:rsidP="00526FC9">
                        <w:pPr>
                          <w:spacing w:after="150" w:line="270" w:lineRule="atLeast"/>
                          <w:rPr>
                            <w:rFonts w:eastAsia="Times New Roman"/>
                            <w:color w:val="333333"/>
                            <w:sz w:val="18"/>
                            <w:szCs w:val="18"/>
                          </w:rPr>
                        </w:pPr>
                        <w:r w:rsidRPr="00526FC9">
                          <w:rPr>
                            <w:rFonts w:eastAsia="Times New Roman"/>
                            <w:color w:val="000000"/>
                            <w:sz w:val="18"/>
                            <w:szCs w:val="18"/>
                          </w:rPr>
                          <w:t>El próximo mes de julio, siete equipos de traducción de la UNTI estarán un mes en el estado de Puebla para cursar un diplomado sobre lingüística. Pidámosle a Dios que lo aprendido fortalezca su traducción.</w:t>
                        </w:r>
                      </w:p>
                    </w:tc>
                  </w:tr>
                  <w:tr w:rsidR="005311E3" w:rsidTr="005311E3">
                    <w:trPr>
                      <w:tblCellSpacing w:w="0" w:type="dxa"/>
                    </w:trPr>
                    <w:tc>
                      <w:tcPr>
                        <w:tcW w:w="8910" w:type="dxa"/>
                        <w:gridSpan w:val="4"/>
                        <w:hideMark/>
                      </w:tcPr>
                      <w:p w:rsidR="005311E3" w:rsidRDefault="005311E3" w:rsidP="005311E3">
                        <w:pPr>
                          <w:pStyle w:val="NormalWeb"/>
                          <w:spacing w:before="0" w:beforeAutospacing="0" w:after="75" w:afterAutospacing="0" w:line="330" w:lineRule="atLeast"/>
                          <w:jc w:val="center"/>
                          <w:rPr>
                            <w:rFonts w:ascii="Helvetica" w:hAnsi="Helvetica" w:cs="Helvetica"/>
                            <w:b/>
                            <w:bCs/>
                            <w:color w:val="0082CA"/>
                            <w:sz w:val="21"/>
                            <w:szCs w:val="21"/>
                          </w:rPr>
                        </w:pPr>
                        <w:r>
                          <w:rPr>
                            <w:rFonts w:ascii="Helvetica" w:hAnsi="Helvetica" w:cs="Helvetica"/>
                            <w:noProof/>
                            <w:color w:val="26282A"/>
                            <w:sz w:val="20"/>
                            <w:szCs w:val="20"/>
                          </w:rPr>
                          <w:lastRenderedPageBreak/>
                          <w:drawing>
                            <wp:inline distT="0" distB="0" distL="0" distR="0" wp14:anchorId="5A4D22A2" wp14:editId="5C36809C">
                              <wp:extent cx="2428875" cy="1524000"/>
                              <wp:effectExtent l="0" t="0" r="9525" b="0"/>
                              <wp:docPr id="9" name="Imagen 9" descr="M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á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28875" cy="1524000"/>
                                      </a:xfrm>
                                      <a:prstGeom prst="rect">
                                        <a:avLst/>
                                      </a:prstGeom>
                                      <a:noFill/>
                                      <a:ln>
                                        <a:noFill/>
                                      </a:ln>
                                    </pic:spPr>
                                  </pic:pic>
                                </a:graphicData>
                              </a:graphic>
                            </wp:inline>
                          </w:drawing>
                        </w:r>
                        <w:r>
                          <w:rPr>
                            <w:rFonts w:ascii="Helvetica" w:hAnsi="Helvetica" w:cs="Helvetica"/>
                            <w:b/>
                            <w:bCs/>
                            <w:color w:val="0082CA"/>
                            <w:sz w:val="21"/>
                            <w:szCs w:val="21"/>
                          </w:rPr>
                          <w:t xml:space="preserve"> </w:t>
                        </w:r>
                      </w:p>
                      <w:p w:rsidR="005311E3" w:rsidRPr="005311E3" w:rsidRDefault="005311E3" w:rsidP="005311E3">
                        <w:pPr>
                          <w:pStyle w:val="NormalWeb"/>
                          <w:spacing w:before="0" w:beforeAutospacing="0" w:after="75" w:afterAutospacing="0" w:line="330" w:lineRule="atLeast"/>
                          <w:jc w:val="center"/>
                          <w:rPr>
                            <w:rFonts w:ascii="Helvetica" w:hAnsi="Helvetica" w:cs="Helvetica"/>
                            <w:b/>
                            <w:bCs/>
                            <w:color w:val="333333"/>
                            <w:sz w:val="21"/>
                            <w:szCs w:val="21"/>
                          </w:rPr>
                        </w:pPr>
                        <w:proofErr w:type="spellStart"/>
                        <w:r>
                          <w:rPr>
                            <w:rFonts w:ascii="Helvetica" w:hAnsi="Helvetica" w:cs="Helvetica"/>
                            <w:b/>
                            <w:bCs/>
                            <w:color w:val="0082CA"/>
                            <w:sz w:val="21"/>
                            <w:szCs w:val="21"/>
                          </w:rPr>
                          <w:t>Equipo</w:t>
                        </w:r>
                        <w:proofErr w:type="spellEnd"/>
                        <w:r>
                          <w:rPr>
                            <w:rFonts w:ascii="Helvetica" w:hAnsi="Helvetica" w:cs="Helvetica"/>
                            <w:b/>
                            <w:bCs/>
                            <w:color w:val="0082CA"/>
                            <w:sz w:val="21"/>
                            <w:szCs w:val="21"/>
                          </w:rPr>
                          <w:t xml:space="preserve"> </w:t>
                        </w:r>
                        <w:proofErr w:type="spellStart"/>
                        <w:r>
                          <w:rPr>
                            <w:rFonts w:ascii="Helvetica" w:hAnsi="Helvetica" w:cs="Helvetica"/>
                            <w:b/>
                            <w:bCs/>
                            <w:color w:val="0082CA"/>
                            <w:sz w:val="21"/>
                            <w:szCs w:val="21"/>
                          </w:rPr>
                          <w:t>amuzgo</w:t>
                        </w:r>
                        <w:proofErr w:type="spellEnd"/>
                        <w:r>
                          <w:rPr>
                            <w:rFonts w:ascii="Helvetica" w:hAnsi="Helvetica" w:cs="Helvetica"/>
                            <w:b/>
                            <w:bCs/>
                            <w:color w:val="0082CA"/>
                            <w:sz w:val="21"/>
                            <w:szCs w:val="21"/>
                          </w:rPr>
                          <w:t xml:space="preserve"> de</w:t>
                        </w:r>
                        <w:r>
                          <w:rPr>
                            <w:rFonts w:ascii="Helvetica" w:hAnsi="Helvetica" w:cs="Helvetica"/>
                            <w:b/>
                            <w:bCs/>
                            <w:color w:val="0082CA"/>
                            <w:sz w:val="21"/>
                            <w:szCs w:val="21"/>
                          </w:rPr>
                          <w:br/>
                        </w:r>
                        <w:r>
                          <w:rPr>
                            <w:rFonts w:ascii="Helvetica" w:hAnsi="Helvetica" w:cs="Helvetica"/>
                            <w:b/>
                            <w:bCs/>
                            <w:color w:val="0082CA"/>
                            <w:sz w:val="21"/>
                            <w:szCs w:val="21"/>
                          </w:rPr>
                          <w:t xml:space="preserve">  </w:t>
                        </w:r>
                        <w:proofErr w:type="spellStart"/>
                        <w:r>
                          <w:rPr>
                            <w:rFonts w:ascii="Helvetica" w:hAnsi="Helvetica" w:cs="Helvetica"/>
                            <w:b/>
                            <w:bCs/>
                            <w:color w:val="0082CA"/>
                            <w:sz w:val="21"/>
                            <w:szCs w:val="21"/>
                          </w:rPr>
                          <w:t>Huixtepec</w:t>
                        </w:r>
                        <w:proofErr w:type="spellEnd"/>
                        <w:r>
                          <w:rPr>
                            <w:rFonts w:ascii="Helvetica" w:hAnsi="Helvetica" w:cs="Helvetica"/>
                            <w:b/>
                            <w:bCs/>
                            <w:color w:val="0082CA"/>
                            <w:sz w:val="21"/>
                            <w:szCs w:val="21"/>
                          </w:rPr>
                          <w:t>, Guerrero</w:t>
                        </w:r>
                      </w:p>
                      <w:p w:rsidR="005311E3" w:rsidRDefault="005311E3" w:rsidP="005311E3">
                        <w:pPr>
                          <w:pStyle w:val="NormalWeb"/>
                          <w:spacing w:before="0" w:beforeAutospacing="0" w:after="150" w:afterAutospacing="0" w:line="270" w:lineRule="atLeast"/>
                          <w:jc w:val="center"/>
                          <w:rPr>
                            <w:rFonts w:ascii="Helvetica" w:hAnsi="Helvetica" w:cs="Helvetica"/>
                            <w:color w:val="000000"/>
                            <w:sz w:val="18"/>
                            <w:szCs w:val="18"/>
                          </w:rPr>
                        </w:pPr>
                        <w:r>
                          <w:rPr>
                            <w:rFonts w:ascii="Helvetica" w:hAnsi="Helvetica" w:cs="Helvetica"/>
                            <w:color w:val="000000"/>
                            <w:sz w:val="18"/>
                            <w:szCs w:val="18"/>
                          </w:rPr>
                          <w:t xml:space="preserve">Las </w:t>
                        </w:r>
                        <w:proofErr w:type="spellStart"/>
                        <w:r>
                          <w:rPr>
                            <w:rFonts w:ascii="Helvetica" w:hAnsi="Helvetica" w:cs="Helvetica"/>
                            <w:color w:val="000000"/>
                            <w:sz w:val="18"/>
                            <w:szCs w:val="18"/>
                          </w:rPr>
                          <w:t>iglesias</w:t>
                        </w:r>
                        <w:proofErr w:type="spellEnd"/>
                        <w:r>
                          <w:rPr>
                            <w:rFonts w:ascii="Helvetica" w:hAnsi="Helvetica" w:cs="Helvetica"/>
                            <w:color w:val="000000"/>
                            <w:sz w:val="18"/>
                            <w:szCs w:val="18"/>
                          </w:rPr>
                          <w:t xml:space="preserve"> de </w:t>
                        </w:r>
                        <w:proofErr w:type="spellStart"/>
                        <w:r>
                          <w:rPr>
                            <w:rFonts w:ascii="Helvetica" w:hAnsi="Helvetica" w:cs="Helvetica"/>
                            <w:color w:val="000000"/>
                            <w:sz w:val="18"/>
                            <w:szCs w:val="18"/>
                          </w:rPr>
                          <w:t>esta</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comunidad</w:t>
                        </w:r>
                        <w:proofErr w:type="spellEnd"/>
                        <w:r>
                          <w:rPr>
                            <w:rFonts w:ascii="Helvetica" w:hAnsi="Helvetica" w:cs="Helvetica"/>
                            <w:color w:val="000000"/>
                            <w:sz w:val="18"/>
                            <w:szCs w:val="18"/>
                          </w:rPr>
                          <w:t xml:space="preserve">, para que </w:t>
                        </w:r>
                        <w:proofErr w:type="spellStart"/>
                        <w:r>
                          <w:rPr>
                            <w:rFonts w:ascii="Helvetica" w:hAnsi="Helvetica" w:cs="Helvetica"/>
                            <w:color w:val="000000"/>
                            <w:sz w:val="18"/>
                            <w:szCs w:val="18"/>
                          </w:rPr>
                          <w:t>puedan</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comprender</w:t>
                        </w:r>
                        <w:proofErr w:type="spellEnd"/>
                        <w:r>
                          <w:rPr>
                            <w:rFonts w:ascii="Helvetica" w:hAnsi="Helvetica" w:cs="Helvetica"/>
                            <w:color w:val="000000"/>
                            <w:sz w:val="18"/>
                            <w:szCs w:val="18"/>
                          </w:rPr>
                          <w:t xml:space="preserve"> la </w:t>
                        </w:r>
                        <w:proofErr w:type="spellStart"/>
                        <w:r>
                          <w:rPr>
                            <w:rFonts w:ascii="Helvetica" w:hAnsi="Helvetica" w:cs="Helvetica"/>
                            <w:color w:val="000000"/>
                            <w:sz w:val="18"/>
                            <w:szCs w:val="18"/>
                          </w:rPr>
                          <w:t>importancia</w:t>
                        </w:r>
                        <w:proofErr w:type="spellEnd"/>
                        <w:r>
                          <w:rPr>
                            <w:rFonts w:ascii="Helvetica" w:hAnsi="Helvetica" w:cs="Helvetica"/>
                            <w:color w:val="000000"/>
                            <w:sz w:val="18"/>
                            <w:szCs w:val="18"/>
                          </w:rPr>
                          <w:t xml:space="preserve"> de </w:t>
                        </w:r>
                        <w:proofErr w:type="spellStart"/>
                        <w:r>
                          <w:rPr>
                            <w:rFonts w:ascii="Helvetica" w:hAnsi="Helvetica" w:cs="Helvetica"/>
                            <w:color w:val="000000"/>
                            <w:sz w:val="18"/>
                            <w:szCs w:val="18"/>
                          </w:rPr>
                          <w:t>usar</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en</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sus</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reuniones</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los</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libros</w:t>
                        </w:r>
                        <w:proofErr w:type="spellEnd"/>
                        <w:r>
                          <w:rPr>
                            <w:rFonts w:ascii="Helvetica" w:hAnsi="Helvetica" w:cs="Helvetica"/>
                            <w:color w:val="000000"/>
                            <w:sz w:val="18"/>
                            <w:szCs w:val="18"/>
                          </w:rPr>
                          <w:t xml:space="preserve"> del Nuevo </w:t>
                        </w:r>
                        <w:proofErr w:type="spellStart"/>
                        <w:r>
                          <w:rPr>
                            <w:rFonts w:ascii="Helvetica" w:hAnsi="Helvetica" w:cs="Helvetica"/>
                            <w:color w:val="000000"/>
                            <w:sz w:val="18"/>
                            <w:szCs w:val="18"/>
                          </w:rPr>
                          <w:t>Testamento</w:t>
                        </w:r>
                        <w:proofErr w:type="spellEnd"/>
                        <w:r>
                          <w:rPr>
                            <w:rFonts w:ascii="Helvetica" w:hAnsi="Helvetica" w:cs="Helvetica"/>
                            <w:color w:val="000000"/>
                            <w:sz w:val="18"/>
                            <w:szCs w:val="18"/>
                          </w:rPr>
                          <w:t xml:space="preserve"> que </w:t>
                        </w:r>
                        <w:proofErr w:type="spellStart"/>
                        <w:r>
                          <w:rPr>
                            <w:rFonts w:ascii="Helvetica" w:hAnsi="Helvetica" w:cs="Helvetica"/>
                            <w:color w:val="000000"/>
                            <w:sz w:val="18"/>
                            <w:szCs w:val="18"/>
                          </w:rPr>
                          <w:t>ya</w:t>
                        </w:r>
                        <w:proofErr w:type="spellEnd"/>
                        <w:r>
                          <w:rPr>
                            <w:rFonts w:ascii="Helvetica" w:hAnsi="Helvetica" w:cs="Helvetica"/>
                            <w:color w:val="000000"/>
                            <w:sz w:val="18"/>
                            <w:szCs w:val="18"/>
                          </w:rPr>
                          <w:t xml:space="preserve"> se </w:t>
                        </w:r>
                        <w:proofErr w:type="spellStart"/>
                        <w:r>
                          <w:rPr>
                            <w:rFonts w:ascii="Helvetica" w:hAnsi="Helvetica" w:cs="Helvetica"/>
                            <w:color w:val="000000"/>
                            <w:sz w:val="18"/>
                            <w:szCs w:val="18"/>
                          </w:rPr>
                          <w:t>han</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traducido</w:t>
                        </w:r>
                        <w:proofErr w:type="spellEnd"/>
                        <w:r>
                          <w:rPr>
                            <w:rFonts w:ascii="Helvetica" w:hAnsi="Helvetica" w:cs="Helvetica"/>
                            <w:color w:val="000000"/>
                            <w:sz w:val="18"/>
                            <w:szCs w:val="18"/>
                          </w:rPr>
                          <w:t xml:space="preserve"> a </w:t>
                        </w:r>
                        <w:proofErr w:type="spellStart"/>
                        <w:r>
                          <w:rPr>
                            <w:rFonts w:ascii="Helvetica" w:hAnsi="Helvetica" w:cs="Helvetica"/>
                            <w:color w:val="000000"/>
                            <w:sz w:val="18"/>
                            <w:szCs w:val="18"/>
                          </w:rPr>
                          <w:t>su</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idioma</w:t>
                        </w:r>
                        <w:proofErr w:type="spellEnd"/>
                        <w:r>
                          <w:rPr>
                            <w:rFonts w:ascii="Helvetica" w:hAnsi="Helvetica" w:cs="Helvetica"/>
                            <w:color w:val="000000"/>
                            <w:sz w:val="18"/>
                            <w:szCs w:val="18"/>
                          </w:rPr>
                          <w:t>.</w:t>
                        </w:r>
                      </w:p>
                      <w:p w:rsidR="005311E3" w:rsidRDefault="005311E3" w:rsidP="005311E3">
                        <w:pPr>
                          <w:pStyle w:val="NormalWeb"/>
                          <w:spacing w:before="0" w:beforeAutospacing="0" w:after="150" w:afterAutospacing="0" w:line="270" w:lineRule="atLeast"/>
                          <w:rPr>
                            <w:rFonts w:ascii="Helvetica" w:hAnsi="Helvetica" w:cs="Helvetica"/>
                            <w:color w:val="333333"/>
                            <w:sz w:val="18"/>
                            <w:szCs w:val="18"/>
                          </w:rPr>
                        </w:pPr>
                      </w:p>
                    </w:tc>
                    <w:tc>
                      <w:tcPr>
                        <w:tcW w:w="450" w:type="dxa"/>
                        <w:gridSpan w:val="2"/>
                        <w:hideMark/>
                      </w:tcPr>
                      <w:p w:rsidR="005311E3" w:rsidRDefault="005311E3">
                        <w:pPr>
                          <w:pStyle w:val="NormalWeb"/>
                          <w:spacing w:before="0" w:beforeAutospacing="0" w:after="0" w:afterAutospacing="0" w:line="15" w:lineRule="atLeast"/>
                          <w:rPr>
                            <w:rFonts w:ascii="Helvetica" w:hAnsi="Helvetica" w:cs="Helvetica"/>
                            <w:color w:val="26282A"/>
                            <w:sz w:val="2"/>
                            <w:szCs w:val="2"/>
                          </w:rPr>
                        </w:pPr>
                        <w:r>
                          <w:rPr>
                            <w:rFonts w:ascii="Helvetica" w:hAnsi="Helvetica" w:cs="Helvetica"/>
                            <w:color w:val="26282A"/>
                            <w:sz w:val="2"/>
                            <w:szCs w:val="2"/>
                          </w:rPr>
                          <w:t> </w:t>
                        </w:r>
                      </w:p>
                    </w:tc>
                  </w:tr>
                  <w:tr w:rsidR="005311E3" w:rsidTr="005311E3">
                    <w:trPr>
                      <w:tblCellSpacing w:w="0" w:type="dxa"/>
                    </w:trPr>
                    <w:tc>
                      <w:tcPr>
                        <w:tcW w:w="8910" w:type="dxa"/>
                        <w:gridSpan w:val="4"/>
                        <w:hideMark/>
                      </w:tcPr>
                      <w:p w:rsidR="005311E3" w:rsidRDefault="005311E3">
                        <w:pPr>
                          <w:rPr>
                            <w:rFonts w:ascii="Helvetica" w:hAnsi="Helvetica" w:cs="Helvetica"/>
                            <w:color w:val="26282A"/>
                            <w:sz w:val="20"/>
                            <w:szCs w:val="20"/>
                          </w:rPr>
                        </w:pPr>
                        <w:r>
                          <w:rPr>
                            <w:rFonts w:ascii="Helvetica" w:hAnsi="Helvetica" w:cs="Helvetica"/>
                            <w:color w:val="26282A"/>
                            <w:sz w:val="20"/>
                            <w:szCs w:val="20"/>
                          </w:rPr>
                          <w:t xml:space="preserve">                                            </w:t>
                        </w:r>
                        <w:r>
                          <w:rPr>
                            <w:rFonts w:ascii="Helvetica" w:hAnsi="Helvetica" w:cs="Helvetica"/>
                            <w:noProof/>
                            <w:color w:val="26282A"/>
                            <w:sz w:val="20"/>
                            <w:szCs w:val="20"/>
                            <w:lang w:val="en-US"/>
                          </w:rPr>
                          <w:drawing>
                            <wp:inline distT="0" distB="0" distL="0" distR="0" wp14:anchorId="31F0BFC2" wp14:editId="7BF93C35">
                              <wp:extent cx="2428875" cy="1524000"/>
                              <wp:effectExtent l="0" t="0" r="9525" b="0"/>
                              <wp:docPr id="10" name="Imagen 10" descr="M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á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28875" cy="1524000"/>
                                      </a:xfrm>
                                      <a:prstGeom prst="rect">
                                        <a:avLst/>
                                      </a:prstGeom>
                                      <a:noFill/>
                                      <a:ln>
                                        <a:noFill/>
                                      </a:ln>
                                    </pic:spPr>
                                  </pic:pic>
                                </a:graphicData>
                              </a:graphic>
                            </wp:inline>
                          </w:drawing>
                        </w:r>
                      </w:p>
                      <w:p w:rsidR="005311E3" w:rsidRDefault="005311E3">
                        <w:pPr>
                          <w:pStyle w:val="NormalWeb"/>
                          <w:spacing w:before="0" w:beforeAutospacing="0" w:after="75" w:afterAutospacing="0" w:line="330" w:lineRule="atLeast"/>
                          <w:jc w:val="center"/>
                          <w:rPr>
                            <w:rFonts w:ascii="Helvetica" w:hAnsi="Helvetica" w:cs="Helvetica"/>
                            <w:b/>
                            <w:bCs/>
                            <w:color w:val="333333"/>
                            <w:sz w:val="21"/>
                            <w:szCs w:val="21"/>
                          </w:rPr>
                        </w:pPr>
                        <w:proofErr w:type="spellStart"/>
                        <w:r>
                          <w:rPr>
                            <w:rFonts w:ascii="Helvetica" w:hAnsi="Helvetica" w:cs="Helvetica"/>
                            <w:b/>
                            <w:bCs/>
                            <w:color w:val="0082CA"/>
                            <w:sz w:val="21"/>
                            <w:szCs w:val="21"/>
                          </w:rPr>
                          <w:t>Equipo</w:t>
                        </w:r>
                        <w:proofErr w:type="spellEnd"/>
                        <w:r>
                          <w:rPr>
                            <w:rFonts w:ascii="Helvetica" w:hAnsi="Helvetica" w:cs="Helvetica"/>
                            <w:b/>
                            <w:bCs/>
                            <w:color w:val="0082CA"/>
                            <w:sz w:val="21"/>
                            <w:szCs w:val="21"/>
                          </w:rPr>
                          <w:t xml:space="preserve"> </w:t>
                        </w:r>
                        <w:proofErr w:type="spellStart"/>
                        <w:r>
                          <w:rPr>
                            <w:rFonts w:ascii="Helvetica" w:hAnsi="Helvetica" w:cs="Helvetica"/>
                            <w:b/>
                            <w:bCs/>
                            <w:color w:val="0082CA"/>
                            <w:sz w:val="21"/>
                            <w:szCs w:val="21"/>
                          </w:rPr>
                          <w:t>náhuatl</w:t>
                        </w:r>
                        <w:proofErr w:type="spellEnd"/>
                        <w:r>
                          <w:rPr>
                            <w:rFonts w:ascii="Helvetica" w:hAnsi="Helvetica" w:cs="Helvetica"/>
                            <w:b/>
                            <w:bCs/>
                            <w:color w:val="0082CA"/>
                            <w:sz w:val="21"/>
                            <w:szCs w:val="21"/>
                          </w:rPr>
                          <w:t xml:space="preserve"> de</w:t>
                        </w:r>
                        <w:r>
                          <w:rPr>
                            <w:rFonts w:ascii="Helvetica" w:hAnsi="Helvetica" w:cs="Helvetica"/>
                            <w:b/>
                            <w:bCs/>
                            <w:color w:val="0082CA"/>
                            <w:sz w:val="21"/>
                            <w:szCs w:val="21"/>
                          </w:rPr>
                          <w:br/>
                        </w:r>
                        <w:proofErr w:type="spellStart"/>
                        <w:r>
                          <w:rPr>
                            <w:rFonts w:ascii="Helvetica" w:hAnsi="Helvetica" w:cs="Helvetica"/>
                            <w:b/>
                            <w:bCs/>
                            <w:color w:val="0082CA"/>
                            <w:sz w:val="21"/>
                            <w:szCs w:val="21"/>
                          </w:rPr>
                          <w:t>Chiconcuautla</w:t>
                        </w:r>
                        <w:proofErr w:type="spellEnd"/>
                        <w:r>
                          <w:rPr>
                            <w:rFonts w:ascii="Helvetica" w:hAnsi="Helvetica" w:cs="Helvetica"/>
                            <w:b/>
                            <w:bCs/>
                            <w:color w:val="0082CA"/>
                            <w:sz w:val="21"/>
                            <w:szCs w:val="21"/>
                          </w:rPr>
                          <w:t>, Puebla</w:t>
                        </w:r>
                      </w:p>
                      <w:p w:rsidR="005311E3" w:rsidRPr="00E63A42" w:rsidRDefault="005311E3" w:rsidP="00E63A42">
                        <w:pPr>
                          <w:pStyle w:val="NormalWeb"/>
                          <w:spacing w:before="0" w:beforeAutospacing="0" w:after="150" w:afterAutospacing="0" w:line="270" w:lineRule="atLeast"/>
                          <w:jc w:val="center"/>
                          <w:rPr>
                            <w:rFonts w:ascii="Helvetica" w:hAnsi="Helvetica" w:cs="Helvetica"/>
                            <w:color w:val="000000"/>
                            <w:sz w:val="18"/>
                            <w:szCs w:val="18"/>
                          </w:rPr>
                        </w:pPr>
                        <w:r>
                          <w:rPr>
                            <w:rFonts w:ascii="Helvetica" w:hAnsi="Helvetica" w:cs="Helvetica"/>
                            <w:color w:val="000000"/>
                            <w:sz w:val="18"/>
                            <w:szCs w:val="18"/>
                          </w:rPr>
                          <w:t xml:space="preserve">Que el </w:t>
                        </w:r>
                        <w:proofErr w:type="spellStart"/>
                        <w:r>
                          <w:rPr>
                            <w:rFonts w:ascii="Helvetica" w:hAnsi="Helvetica" w:cs="Helvetica"/>
                            <w:color w:val="000000"/>
                            <w:sz w:val="18"/>
                            <w:szCs w:val="18"/>
                          </w:rPr>
                          <w:t>Señor</w:t>
                        </w:r>
                        <w:proofErr w:type="spellEnd"/>
                        <w:r>
                          <w:rPr>
                            <w:rFonts w:ascii="Helvetica" w:hAnsi="Helvetica" w:cs="Helvetica"/>
                            <w:color w:val="000000"/>
                            <w:sz w:val="18"/>
                            <w:szCs w:val="18"/>
                          </w:rPr>
                          <w:t> </w:t>
                        </w:r>
                        <w:proofErr w:type="spellStart"/>
                        <w:r>
                          <w:rPr>
                            <w:rFonts w:ascii="Helvetica" w:hAnsi="Helvetica" w:cs="Helvetica"/>
                            <w:color w:val="000000"/>
                            <w:sz w:val="18"/>
                            <w:szCs w:val="18"/>
                          </w:rPr>
                          <w:t>disponga</w:t>
                        </w:r>
                        <w:proofErr w:type="spellEnd"/>
                        <w:r>
                          <w:rPr>
                            <w:rFonts w:ascii="Helvetica" w:hAnsi="Helvetica" w:cs="Helvetica"/>
                            <w:color w:val="000000"/>
                            <w:sz w:val="18"/>
                            <w:szCs w:val="18"/>
                          </w:rPr>
                          <w:t xml:space="preserve"> el </w:t>
                        </w:r>
                        <w:proofErr w:type="spellStart"/>
                        <w:r>
                          <w:rPr>
                            <w:rFonts w:ascii="Helvetica" w:hAnsi="Helvetica" w:cs="Helvetica"/>
                            <w:color w:val="000000"/>
                            <w:sz w:val="18"/>
                            <w:szCs w:val="18"/>
                          </w:rPr>
                          <w:t>corazón</w:t>
                        </w:r>
                        <w:proofErr w:type="spellEnd"/>
                        <w:r>
                          <w:rPr>
                            <w:rFonts w:ascii="Helvetica" w:hAnsi="Helvetica" w:cs="Helvetica"/>
                            <w:color w:val="000000"/>
                            <w:sz w:val="18"/>
                            <w:szCs w:val="18"/>
                          </w:rPr>
                          <w:t xml:space="preserve"> de las </w:t>
                        </w:r>
                        <w:proofErr w:type="spellStart"/>
                        <w:r>
                          <w:rPr>
                            <w:rFonts w:ascii="Helvetica" w:hAnsi="Helvetica" w:cs="Helvetica"/>
                            <w:color w:val="000000"/>
                            <w:sz w:val="18"/>
                            <w:szCs w:val="18"/>
                          </w:rPr>
                          <w:t>iglesias</w:t>
                        </w:r>
                        <w:proofErr w:type="spellEnd"/>
                        <w:r>
                          <w:rPr>
                            <w:rFonts w:ascii="Helvetica" w:hAnsi="Helvetica" w:cs="Helvetica"/>
                            <w:color w:val="000000"/>
                            <w:sz w:val="18"/>
                            <w:szCs w:val="18"/>
                          </w:rPr>
                          <w:t xml:space="preserve"> de la </w:t>
                        </w:r>
                        <w:proofErr w:type="spellStart"/>
                        <w:r>
                          <w:rPr>
                            <w:rFonts w:ascii="Helvetica" w:hAnsi="Helvetica" w:cs="Helvetica"/>
                            <w:color w:val="000000"/>
                            <w:sz w:val="18"/>
                            <w:szCs w:val="18"/>
                          </w:rPr>
                          <w:t>región</w:t>
                        </w:r>
                        <w:proofErr w:type="spellEnd"/>
                        <w:r>
                          <w:rPr>
                            <w:rFonts w:ascii="Helvetica" w:hAnsi="Helvetica" w:cs="Helvetica"/>
                            <w:color w:val="000000"/>
                            <w:sz w:val="18"/>
                            <w:szCs w:val="18"/>
                          </w:rPr>
                          <w:t xml:space="preserve"> que </w:t>
                        </w:r>
                        <w:proofErr w:type="spellStart"/>
                        <w:r>
                          <w:rPr>
                            <w:rFonts w:ascii="Helvetica" w:hAnsi="Helvetica" w:cs="Helvetica"/>
                            <w:color w:val="000000"/>
                            <w:sz w:val="18"/>
                            <w:szCs w:val="18"/>
                          </w:rPr>
                          <w:t>escucharán</w:t>
                        </w:r>
                        <w:proofErr w:type="spellEnd"/>
                        <w:r>
                          <w:rPr>
                            <w:rFonts w:ascii="Helvetica" w:hAnsi="Helvetica" w:cs="Helvetica"/>
                            <w:color w:val="000000"/>
                            <w:sz w:val="18"/>
                            <w:szCs w:val="18"/>
                          </w:rPr>
                          <w:t xml:space="preserve"> la </w:t>
                        </w:r>
                        <w:proofErr w:type="spellStart"/>
                        <w:r>
                          <w:rPr>
                            <w:rFonts w:ascii="Helvetica" w:hAnsi="Helvetica" w:cs="Helvetica"/>
                            <w:color w:val="000000"/>
                            <w:sz w:val="18"/>
                            <w:szCs w:val="18"/>
                          </w:rPr>
                          <w:t>traducción</w:t>
                        </w:r>
                        <w:proofErr w:type="spellEnd"/>
                        <w:r>
                          <w:rPr>
                            <w:rFonts w:ascii="Helvetica" w:hAnsi="Helvetica" w:cs="Helvetica"/>
                            <w:color w:val="000000"/>
                            <w:sz w:val="18"/>
                            <w:szCs w:val="18"/>
                          </w:rPr>
                          <w:t xml:space="preserve"> que el </w:t>
                        </w:r>
                        <w:proofErr w:type="spellStart"/>
                        <w:r>
                          <w:rPr>
                            <w:rFonts w:ascii="Helvetica" w:hAnsi="Helvetica" w:cs="Helvetica"/>
                            <w:color w:val="000000"/>
                            <w:sz w:val="18"/>
                            <w:szCs w:val="18"/>
                          </w:rPr>
                          <w:t>equipo</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está</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realizando</w:t>
                        </w:r>
                        <w:proofErr w:type="spellEnd"/>
                        <w:r>
                          <w:rPr>
                            <w:rFonts w:ascii="Helvetica" w:hAnsi="Helvetica" w:cs="Helvetica"/>
                            <w:color w:val="000000"/>
                            <w:sz w:val="18"/>
                            <w:szCs w:val="18"/>
                          </w:rPr>
                          <w:t xml:space="preserve">. Dios </w:t>
                        </w:r>
                        <w:proofErr w:type="spellStart"/>
                        <w:r>
                          <w:rPr>
                            <w:rFonts w:ascii="Helvetica" w:hAnsi="Helvetica" w:cs="Helvetica"/>
                            <w:color w:val="000000"/>
                            <w:sz w:val="18"/>
                            <w:szCs w:val="18"/>
                          </w:rPr>
                          <w:t>ponga</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en</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ellos</w:t>
                        </w:r>
                        <w:proofErr w:type="spellEnd"/>
                        <w:r>
                          <w:rPr>
                            <w:rFonts w:ascii="Helvetica" w:hAnsi="Helvetica" w:cs="Helvetica"/>
                            <w:color w:val="000000"/>
                            <w:sz w:val="18"/>
                            <w:szCs w:val="18"/>
                          </w:rPr>
                          <w:t xml:space="preserve"> el </w:t>
                        </w:r>
                        <w:proofErr w:type="spellStart"/>
                        <w:r>
                          <w:rPr>
                            <w:rFonts w:ascii="Helvetica" w:hAnsi="Helvetica" w:cs="Helvetica"/>
                            <w:color w:val="000000"/>
                            <w:sz w:val="18"/>
                            <w:szCs w:val="18"/>
                          </w:rPr>
                          <w:t>anhelo</w:t>
                        </w:r>
                        <w:proofErr w:type="spellEnd"/>
                        <w:r>
                          <w:rPr>
                            <w:rFonts w:ascii="Helvetica" w:hAnsi="Helvetica" w:cs="Helvetica"/>
                            <w:color w:val="000000"/>
                            <w:sz w:val="18"/>
                            <w:szCs w:val="18"/>
                          </w:rPr>
                          <w:t xml:space="preserve"> de </w:t>
                        </w:r>
                        <w:proofErr w:type="spellStart"/>
                        <w:r>
                          <w:rPr>
                            <w:rFonts w:ascii="Helvetica" w:hAnsi="Helvetica" w:cs="Helvetica"/>
                            <w:color w:val="000000"/>
                            <w:sz w:val="18"/>
                            <w:szCs w:val="18"/>
                          </w:rPr>
                          <w:t>oír</w:t>
                        </w:r>
                        <w:proofErr w:type="spellEnd"/>
                        <w:r>
                          <w:rPr>
                            <w:rFonts w:ascii="Helvetica" w:hAnsi="Helvetica" w:cs="Helvetica"/>
                            <w:color w:val="000000"/>
                            <w:sz w:val="18"/>
                            <w:szCs w:val="18"/>
                          </w:rPr>
                          <w:t xml:space="preserve"> el </w:t>
                        </w:r>
                        <w:proofErr w:type="spellStart"/>
                        <w:r>
                          <w:rPr>
                            <w:rFonts w:ascii="Helvetica" w:hAnsi="Helvetica" w:cs="Helvetica"/>
                            <w:color w:val="000000"/>
                            <w:sz w:val="18"/>
                            <w:szCs w:val="18"/>
                          </w:rPr>
                          <w:t>mensaje</w:t>
                        </w:r>
                        <w:proofErr w:type="spellEnd"/>
                        <w:r>
                          <w:rPr>
                            <w:rFonts w:ascii="Helvetica" w:hAnsi="Helvetica" w:cs="Helvetica"/>
                            <w:color w:val="000000"/>
                            <w:sz w:val="18"/>
                            <w:szCs w:val="18"/>
                          </w:rPr>
                          <w:t xml:space="preserve"> de </w:t>
                        </w:r>
                        <w:proofErr w:type="spellStart"/>
                        <w:r>
                          <w:rPr>
                            <w:rFonts w:ascii="Helvetica" w:hAnsi="Helvetica" w:cs="Helvetica"/>
                            <w:color w:val="000000"/>
                            <w:sz w:val="18"/>
                            <w:szCs w:val="18"/>
                          </w:rPr>
                          <w:t>Jesús</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en</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su</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idioma</w:t>
                        </w:r>
                        <w:proofErr w:type="spellEnd"/>
                        <w:r>
                          <w:rPr>
                            <w:rFonts w:ascii="Helvetica" w:hAnsi="Helvetica" w:cs="Helvetica"/>
                            <w:color w:val="000000"/>
                            <w:sz w:val="18"/>
                            <w:szCs w:val="18"/>
                          </w:rPr>
                          <w:t>.</w:t>
                        </w:r>
                      </w:p>
                    </w:tc>
                    <w:tc>
                      <w:tcPr>
                        <w:tcW w:w="450" w:type="dxa"/>
                        <w:gridSpan w:val="2"/>
                        <w:hideMark/>
                      </w:tcPr>
                      <w:p w:rsidR="005311E3" w:rsidRDefault="005311E3">
                        <w:pPr>
                          <w:pStyle w:val="NormalWeb"/>
                          <w:spacing w:before="0" w:beforeAutospacing="0" w:after="0" w:afterAutospacing="0" w:line="15" w:lineRule="atLeast"/>
                          <w:rPr>
                            <w:rFonts w:ascii="Helvetica" w:hAnsi="Helvetica" w:cs="Helvetica"/>
                            <w:color w:val="26282A"/>
                            <w:sz w:val="2"/>
                            <w:szCs w:val="2"/>
                          </w:rPr>
                        </w:pPr>
                        <w:r>
                          <w:rPr>
                            <w:rFonts w:ascii="Helvetica" w:hAnsi="Helvetica" w:cs="Helvetica"/>
                            <w:color w:val="26282A"/>
                            <w:sz w:val="2"/>
                            <w:szCs w:val="2"/>
                          </w:rPr>
                          <w:t> </w:t>
                        </w:r>
                      </w:p>
                    </w:tc>
                  </w:tr>
                  <w:tr w:rsidR="005311E3" w:rsidTr="005311E3">
                    <w:trPr>
                      <w:tblCellSpacing w:w="0" w:type="dxa"/>
                    </w:trPr>
                    <w:tc>
                      <w:tcPr>
                        <w:tcW w:w="9360" w:type="dxa"/>
                        <w:gridSpan w:val="6"/>
                        <w:hideMark/>
                      </w:tcPr>
                      <w:p w:rsidR="005311E3" w:rsidRDefault="00E63A42">
                        <w:pPr>
                          <w:rPr>
                            <w:rFonts w:ascii="Helvetica" w:hAnsi="Helvetica" w:cs="Helvetica"/>
                            <w:color w:val="26282A"/>
                            <w:sz w:val="20"/>
                            <w:szCs w:val="20"/>
                          </w:rPr>
                        </w:pPr>
                        <w:r>
                          <w:rPr>
                            <w:rFonts w:ascii="Helvetica" w:hAnsi="Helvetica" w:cs="Helvetica"/>
                            <w:color w:val="26282A"/>
                            <w:sz w:val="20"/>
                            <w:szCs w:val="20"/>
                          </w:rPr>
                          <w:t xml:space="preserve">                                                </w:t>
                        </w:r>
                        <w:r w:rsidR="005311E3">
                          <w:rPr>
                            <w:rFonts w:ascii="Helvetica" w:hAnsi="Helvetica" w:cs="Helvetica"/>
                            <w:noProof/>
                            <w:color w:val="26282A"/>
                            <w:sz w:val="20"/>
                            <w:szCs w:val="20"/>
                            <w:lang w:val="en-US"/>
                          </w:rPr>
                          <w:drawing>
                            <wp:inline distT="0" distB="0" distL="0" distR="0" wp14:anchorId="2387A914" wp14:editId="266E266E">
                              <wp:extent cx="2428875" cy="1524000"/>
                              <wp:effectExtent l="0" t="0" r="9525" b="0"/>
                              <wp:docPr id="11" name="Imagen 11" descr="M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á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28875" cy="1524000"/>
                                      </a:xfrm>
                                      <a:prstGeom prst="rect">
                                        <a:avLst/>
                                      </a:prstGeom>
                                      <a:noFill/>
                                      <a:ln>
                                        <a:noFill/>
                                      </a:ln>
                                    </pic:spPr>
                                  </pic:pic>
                                </a:graphicData>
                              </a:graphic>
                            </wp:inline>
                          </w:drawing>
                        </w:r>
                      </w:p>
                      <w:p w:rsidR="005311E3" w:rsidRDefault="005311E3">
                        <w:pPr>
                          <w:pStyle w:val="NormalWeb"/>
                          <w:spacing w:before="0" w:beforeAutospacing="0" w:after="75" w:afterAutospacing="0" w:line="330" w:lineRule="atLeast"/>
                          <w:jc w:val="center"/>
                          <w:rPr>
                            <w:rFonts w:ascii="Helvetica" w:hAnsi="Helvetica" w:cs="Helvetica"/>
                            <w:b/>
                            <w:bCs/>
                            <w:color w:val="333333"/>
                            <w:sz w:val="21"/>
                            <w:szCs w:val="21"/>
                          </w:rPr>
                        </w:pPr>
                        <w:proofErr w:type="spellStart"/>
                        <w:r>
                          <w:rPr>
                            <w:rFonts w:ascii="Helvetica" w:hAnsi="Helvetica" w:cs="Helvetica"/>
                            <w:b/>
                            <w:bCs/>
                            <w:color w:val="0082CA"/>
                            <w:sz w:val="21"/>
                            <w:szCs w:val="21"/>
                          </w:rPr>
                          <w:t>Equipo</w:t>
                        </w:r>
                        <w:proofErr w:type="spellEnd"/>
                        <w:r>
                          <w:rPr>
                            <w:rFonts w:ascii="Helvetica" w:hAnsi="Helvetica" w:cs="Helvetica"/>
                            <w:b/>
                            <w:bCs/>
                            <w:color w:val="0082CA"/>
                            <w:sz w:val="21"/>
                            <w:szCs w:val="21"/>
                          </w:rPr>
                          <w:t xml:space="preserve"> </w:t>
                        </w:r>
                        <w:proofErr w:type="spellStart"/>
                        <w:r>
                          <w:rPr>
                            <w:rFonts w:ascii="Helvetica" w:hAnsi="Helvetica" w:cs="Helvetica"/>
                            <w:b/>
                            <w:bCs/>
                            <w:color w:val="0082CA"/>
                            <w:sz w:val="21"/>
                            <w:szCs w:val="21"/>
                          </w:rPr>
                          <w:t>mazateco</w:t>
                        </w:r>
                        <w:proofErr w:type="spellEnd"/>
                        <w:r>
                          <w:rPr>
                            <w:rFonts w:ascii="Helvetica" w:hAnsi="Helvetica" w:cs="Helvetica"/>
                            <w:b/>
                            <w:bCs/>
                            <w:color w:val="0082CA"/>
                            <w:sz w:val="21"/>
                            <w:szCs w:val="21"/>
                          </w:rPr>
                          <w:t xml:space="preserve"> de</w:t>
                        </w:r>
                        <w:r>
                          <w:rPr>
                            <w:rFonts w:ascii="Helvetica" w:hAnsi="Helvetica" w:cs="Helvetica"/>
                            <w:b/>
                            <w:bCs/>
                            <w:color w:val="0082CA"/>
                            <w:sz w:val="21"/>
                            <w:szCs w:val="21"/>
                          </w:rPr>
                          <w:br/>
                          <w:t xml:space="preserve">San José </w:t>
                        </w:r>
                        <w:proofErr w:type="spellStart"/>
                        <w:r>
                          <w:rPr>
                            <w:rFonts w:ascii="Helvetica" w:hAnsi="Helvetica" w:cs="Helvetica"/>
                            <w:b/>
                            <w:bCs/>
                            <w:color w:val="0082CA"/>
                            <w:sz w:val="21"/>
                            <w:szCs w:val="21"/>
                          </w:rPr>
                          <w:t>Tenango</w:t>
                        </w:r>
                        <w:proofErr w:type="spellEnd"/>
                        <w:r>
                          <w:rPr>
                            <w:rFonts w:ascii="Helvetica" w:hAnsi="Helvetica" w:cs="Helvetica"/>
                            <w:b/>
                            <w:bCs/>
                            <w:color w:val="0082CA"/>
                            <w:sz w:val="21"/>
                            <w:szCs w:val="21"/>
                          </w:rPr>
                          <w:t>, Oaxaca</w:t>
                        </w:r>
                      </w:p>
                      <w:p w:rsidR="005311E3" w:rsidRDefault="005311E3" w:rsidP="00E63A42">
                        <w:pPr>
                          <w:pStyle w:val="NormalWeb"/>
                          <w:spacing w:before="0" w:beforeAutospacing="0" w:after="150" w:afterAutospacing="0" w:line="270" w:lineRule="atLeast"/>
                          <w:jc w:val="center"/>
                          <w:rPr>
                            <w:rFonts w:ascii="Helvetica" w:hAnsi="Helvetica" w:cs="Helvetica"/>
                            <w:color w:val="333333"/>
                            <w:sz w:val="18"/>
                            <w:szCs w:val="18"/>
                          </w:rPr>
                        </w:pPr>
                        <w:r>
                          <w:rPr>
                            <w:rFonts w:ascii="Helvetica" w:hAnsi="Helvetica" w:cs="Helvetica"/>
                            <w:color w:val="000000"/>
                            <w:sz w:val="18"/>
                            <w:szCs w:val="18"/>
                          </w:rPr>
                          <w:t xml:space="preserve">Que Dios </w:t>
                        </w:r>
                        <w:proofErr w:type="spellStart"/>
                        <w:r>
                          <w:rPr>
                            <w:rFonts w:ascii="Helvetica" w:hAnsi="Helvetica" w:cs="Helvetica"/>
                            <w:color w:val="000000"/>
                            <w:sz w:val="18"/>
                            <w:szCs w:val="18"/>
                          </w:rPr>
                          <w:t>ponga</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los</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medios</w:t>
                        </w:r>
                        <w:proofErr w:type="spellEnd"/>
                        <w:r>
                          <w:rPr>
                            <w:rFonts w:ascii="Helvetica" w:hAnsi="Helvetica" w:cs="Helvetica"/>
                            <w:color w:val="000000"/>
                            <w:sz w:val="18"/>
                            <w:szCs w:val="18"/>
                          </w:rPr>
                          <w:t xml:space="preserve"> y </w:t>
                        </w:r>
                        <w:proofErr w:type="spellStart"/>
                        <w:r>
                          <w:rPr>
                            <w:rFonts w:ascii="Helvetica" w:hAnsi="Helvetica" w:cs="Helvetica"/>
                            <w:color w:val="000000"/>
                            <w:sz w:val="18"/>
                            <w:szCs w:val="18"/>
                          </w:rPr>
                          <w:t>recursos</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necesarios</w:t>
                        </w:r>
                        <w:proofErr w:type="spellEnd"/>
                        <w:r>
                          <w:rPr>
                            <w:rFonts w:ascii="Helvetica" w:hAnsi="Helvetica" w:cs="Helvetica"/>
                            <w:color w:val="000000"/>
                            <w:sz w:val="18"/>
                            <w:szCs w:val="18"/>
                          </w:rPr>
                          <w:t xml:space="preserve"> para </w:t>
                        </w:r>
                        <w:proofErr w:type="spellStart"/>
                        <w:r>
                          <w:rPr>
                            <w:rFonts w:ascii="Helvetica" w:hAnsi="Helvetica" w:cs="Helvetica"/>
                            <w:color w:val="000000"/>
                            <w:sz w:val="18"/>
                            <w:szCs w:val="18"/>
                          </w:rPr>
                          <w:t>realizar</w:t>
                        </w:r>
                        <w:proofErr w:type="spellEnd"/>
                        <w:r>
                          <w:rPr>
                            <w:rFonts w:ascii="Helvetica" w:hAnsi="Helvetica" w:cs="Helvetica"/>
                            <w:color w:val="000000"/>
                            <w:sz w:val="18"/>
                            <w:szCs w:val="18"/>
                          </w:rPr>
                          <w:t xml:space="preserve"> la </w:t>
                        </w:r>
                        <w:proofErr w:type="spellStart"/>
                        <w:r>
                          <w:rPr>
                            <w:rFonts w:ascii="Helvetica" w:hAnsi="Helvetica" w:cs="Helvetica"/>
                            <w:color w:val="000000"/>
                            <w:sz w:val="18"/>
                            <w:szCs w:val="18"/>
                          </w:rPr>
                          <w:t>consultoría</w:t>
                        </w:r>
                        <w:proofErr w:type="spellEnd"/>
                        <w:r>
                          <w:rPr>
                            <w:rFonts w:ascii="Helvetica" w:hAnsi="Helvetica" w:cs="Helvetica"/>
                            <w:color w:val="000000"/>
                            <w:sz w:val="18"/>
                            <w:szCs w:val="18"/>
                          </w:rPr>
                          <w:t xml:space="preserve"> (con </w:t>
                        </w:r>
                        <w:proofErr w:type="spellStart"/>
                        <w:r>
                          <w:rPr>
                            <w:rFonts w:ascii="Helvetica" w:hAnsi="Helvetica" w:cs="Helvetica"/>
                            <w:color w:val="000000"/>
                            <w:sz w:val="18"/>
                            <w:szCs w:val="18"/>
                          </w:rPr>
                          <w:t>ayuda</w:t>
                        </w:r>
                        <w:proofErr w:type="spellEnd"/>
                        <w:r>
                          <w:rPr>
                            <w:rFonts w:ascii="Helvetica" w:hAnsi="Helvetica" w:cs="Helvetica"/>
                            <w:color w:val="000000"/>
                            <w:sz w:val="18"/>
                            <w:szCs w:val="18"/>
                          </w:rPr>
                          <w:t xml:space="preserve"> de un </w:t>
                        </w:r>
                        <w:proofErr w:type="spellStart"/>
                        <w:r>
                          <w:rPr>
                            <w:rFonts w:ascii="Helvetica" w:hAnsi="Helvetica" w:cs="Helvetica"/>
                            <w:color w:val="000000"/>
                            <w:sz w:val="18"/>
                            <w:szCs w:val="18"/>
                          </w:rPr>
                          <w:t>experto</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en</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griego</w:t>
                        </w:r>
                        <w:proofErr w:type="spellEnd"/>
                        <w:r>
                          <w:rPr>
                            <w:rFonts w:ascii="Helvetica" w:hAnsi="Helvetica" w:cs="Helvetica"/>
                            <w:color w:val="000000"/>
                            <w:sz w:val="18"/>
                            <w:szCs w:val="18"/>
                          </w:rPr>
                          <w:t xml:space="preserve"> y </w:t>
                        </w:r>
                        <w:proofErr w:type="spellStart"/>
                        <w:r>
                          <w:rPr>
                            <w:rFonts w:ascii="Helvetica" w:hAnsi="Helvetica" w:cs="Helvetica"/>
                            <w:color w:val="000000"/>
                            <w:sz w:val="18"/>
                            <w:szCs w:val="18"/>
                          </w:rPr>
                          <w:t>hebreo</w:t>
                        </w:r>
                        <w:proofErr w:type="spellEnd"/>
                        <w:r>
                          <w:rPr>
                            <w:rFonts w:ascii="Helvetica" w:hAnsi="Helvetica" w:cs="Helvetica"/>
                            <w:color w:val="000000"/>
                            <w:sz w:val="18"/>
                            <w:szCs w:val="18"/>
                          </w:rPr>
                          <w:t xml:space="preserve">) de </w:t>
                        </w:r>
                        <w:proofErr w:type="spellStart"/>
                        <w:r>
                          <w:rPr>
                            <w:rFonts w:ascii="Helvetica" w:hAnsi="Helvetica" w:cs="Helvetica"/>
                            <w:color w:val="000000"/>
                            <w:sz w:val="18"/>
                            <w:szCs w:val="18"/>
                          </w:rPr>
                          <w:t>los</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libros</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ya</w:t>
                        </w:r>
                        <w:proofErr w:type="spellEnd"/>
                        <w:r>
                          <w:rPr>
                            <w:rFonts w:ascii="Helvetica" w:hAnsi="Helvetica" w:cs="Helvetica"/>
                            <w:color w:val="000000"/>
                            <w:sz w:val="18"/>
                            <w:szCs w:val="18"/>
                          </w:rPr>
                          <w:t xml:space="preserve"> </w:t>
                        </w:r>
                        <w:proofErr w:type="spellStart"/>
                        <w:r>
                          <w:rPr>
                            <w:rFonts w:ascii="Helvetica" w:hAnsi="Helvetica" w:cs="Helvetica"/>
                            <w:color w:val="000000"/>
                            <w:sz w:val="18"/>
                            <w:szCs w:val="18"/>
                          </w:rPr>
                          <w:t>traducidos</w:t>
                        </w:r>
                        <w:proofErr w:type="spellEnd"/>
                        <w:r>
                          <w:rPr>
                            <w:rFonts w:ascii="Helvetica" w:hAnsi="Helvetica" w:cs="Helvetica"/>
                            <w:color w:val="000000"/>
                            <w:sz w:val="18"/>
                            <w:szCs w:val="18"/>
                          </w:rPr>
                          <w:t xml:space="preserve"> del Nuevo </w:t>
                        </w:r>
                        <w:proofErr w:type="spellStart"/>
                        <w:r>
                          <w:rPr>
                            <w:rFonts w:ascii="Helvetica" w:hAnsi="Helvetica" w:cs="Helvetica"/>
                            <w:color w:val="000000"/>
                            <w:sz w:val="18"/>
                            <w:szCs w:val="18"/>
                          </w:rPr>
                          <w:t>Testamento</w:t>
                        </w:r>
                        <w:proofErr w:type="spellEnd"/>
                        <w:r>
                          <w:rPr>
                            <w:rFonts w:ascii="Helvetica" w:hAnsi="Helvetica" w:cs="Helvetica"/>
                            <w:color w:val="000000"/>
                            <w:sz w:val="18"/>
                            <w:szCs w:val="18"/>
                          </w:rPr>
                          <w:t>.</w:t>
                        </w:r>
                      </w:p>
                    </w:tc>
                  </w:tr>
                  <w:tr w:rsidR="00526FC9" w:rsidRPr="00526FC9" w:rsidTr="005311E3">
                    <w:trPr>
                      <w:tblCellSpacing w:w="0" w:type="dxa"/>
                    </w:trPr>
                    <w:tc>
                      <w:tcPr>
                        <w:tcW w:w="20" w:type="dxa"/>
                        <w:hideMark/>
                      </w:tcPr>
                      <w:p w:rsidR="00526FC9" w:rsidRPr="00526FC9" w:rsidRDefault="00526FC9" w:rsidP="00526FC9">
                        <w:pPr>
                          <w:spacing w:line="15" w:lineRule="atLeast"/>
                          <w:rPr>
                            <w:rFonts w:eastAsia="Times New Roman"/>
                            <w:sz w:val="2"/>
                            <w:szCs w:val="2"/>
                          </w:rPr>
                        </w:pPr>
                        <w:r w:rsidRPr="00526FC9">
                          <w:rPr>
                            <w:rFonts w:eastAsia="Times New Roman"/>
                            <w:sz w:val="2"/>
                            <w:szCs w:val="2"/>
                          </w:rPr>
                          <w:t> </w:t>
                        </w:r>
                      </w:p>
                    </w:tc>
                    <w:tc>
                      <w:tcPr>
                        <w:tcW w:w="9302" w:type="dxa"/>
                        <w:gridSpan w:val="4"/>
                        <w:hideMark/>
                      </w:tcPr>
                      <w:p w:rsidR="00526FC9" w:rsidRDefault="00526FC9" w:rsidP="00526FC9">
                        <w:pPr>
                          <w:rPr>
                            <w:rFonts w:eastAsia="Times New Roman"/>
                          </w:rPr>
                        </w:pPr>
                        <w:r w:rsidRPr="00526FC9">
                          <w:rPr>
                            <w:rFonts w:eastAsia="Times New Roman"/>
                          </w:rPr>
                          <w:t> </w:t>
                        </w:r>
                      </w:p>
                      <w:p w:rsidR="00E63A42" w:rsidRDefault="00E63A42" w:rsidP="00526FC9">
                        <w:pPr>
                          <w:rPr>
                            <w:rFonts w:eastAsia="Times New Roman"/>
                          </w:rPr>
                        </w:pPr>
                      </w:p>
                      <w:p w:rsidR="00E63A42" w:rsidRPr="00E63A42" w:rsidRDefault="00E63A42" w:rsidP="00E63A42">
                        <w:pPr>
                          <w:rPr>
                            <w:rFonts w:eastAsia="Times New Roman"/>
                            <w:lang w:val="en-US"/>
                          </w:rPr>
                        </w:pPr>
                      </w:p>
                      <w:p w:rsidR="00E63A42" w:rsidRDefault="000E0842" w:rsidP="000E0842">
                        <w:pPr>
                          <w:shd w:val="clear" w:color="auto" w:fill="FFFFFF"/>
                          <w:spacing w:after="75" w:line="330" w:lineRule="atLeast"/>
                          <w:rPr>
                            <w:rFonts w:ascii="Helvetica" w:eastAsia="Times New Roman" w:hAnsi="Helvetica" w:cs="Helvetica"/>
                            <w:b/>
                            <w:bCs/>
                            <w:color w:val="0082CA"/>
                            <w:sz w:val="21"/>
                            <w:szCs w:val="21"/>
                            <w:lang w:val="en-US"/>
                          </w:rPr>
                        </w:pPr>
                        <w:r>
                          <w:rPr>
                            <w:rFonts w:ascii="Helvetica" w:eastAsia="Times New Roman" w:hAnsi="Helvetica" w:cs="Helvetica"/>
                            <w:b/>
                            <w:bCs/>
                            <w:color w:val="0082CA"/>
                            <w:sz w:val="21"/>
                            <w:szCs w:val="21"/>
                            <w:lang w:val="en-US"/>
                          </w:rPr>
                          <w:lastRenderedPageBreak/>
                          <w:t xml:space="preserve">                                       </w:t>
                        </w:r>
                        <w:r w:rsidR="00E63A42">
                          <w:rPr>
                            <w:noProof/>
                            <w:lang w:val="en-US"/>
                          </w:rPr>
                          <w:drawing>
                            <wp:inline distT="0" distB="0" distL="0" distR="0" wp14:anchorId="59068A7F" wp14:editId="1C1C00A4">
                              <wp:extent cx="2533650" cy="1595261"/>
                              <wp:effectExtent l="0" t="0" r="0" b="5080"/>
                              <wp:docPr id="12" name="Imagen 12" descr="https://lh3.googleusercontent.com/NNJb8a3MkUzMyk9-x4odw_l1Z6XFwo4uMx56Y_n6QINT2_VrDcNJzbSLH5s5Mhww_NUh=s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lh3.googleusercontent.com/NNJb8a3MkUzMyk9-x4odw_l1Z6XFwo4uMx56Y_n6QINT2_VrDcNJzbSLH5s5Mhww_NUh=s13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33650" cy="1595261"/>
                                      </a:xfrm>
                                      <a:prstGeom prst="rect">
                                        <a:avLst/>
                                      </a:prstGeom>
                                      <a:noFill/>
                                      <a:ln>
                                        <a:noFill/>
                                      </a:ln>
                                    </pic:spPr>
                                  </pic:pic>
                                </a:graphicData>
                              </a:graphic>
                            </wp:inline>
                          </w:drawing>
                        </w:r>
                      </w:p>
                      <w:p w:rsidR="00E63A42" w:rsidRPr="00E63A42" w:rsidRDefault="00E63A42" w:rsidP="000E0842">
                        <w:pPr>
                          <w:shd w:val="clear" w:color="auto" w:fill="FFFFFF"/>
                          <w:spacing w:after="75" w:line="330" w:lineRule="atLeast"/>
                          <w:jc w:val="center"/>
                          <w:rPr>
                            <w:rFonts w:ascii="Helvetica" w:eastAsia="Times New Roman" w:hAnsi="Helvetica" w:cs="Helvetica"/>
                            <w:b/>
                            <w:bCs/>
                            <w:color w:val="333333"/>
                            <w:sz w:val="21"/>
                            <w:szCs w:val="21"/>
                            <w:lang w:val="en-US"/>
                          </w:rPr>
                        </w:pPr>
                        <w:proofErr w:type="spellStart"/>
                        <w:r w:rsidRPr="00E63A42">
                          <w:rPr>
                            <w:rFonts w:ascii="Helvetica" w:eastAsia="Times New Roman" w:hAnsi="Helvetica" w:cs="Helvetica"/>
                            <w:b/>
                            <w:bCs/>
                            <w:color w:val="0082CA"/>
                            <w:sz w:val="21"/>
                            <w:szCs w:val="21"/>
                            <w:lang w:val="en-US"/>
                          </w:rPr>
                          <w:t>Equipo</w:t>
                        </w:r>
                        <w:proofErr w:type="spellEnd"/>
                        <w:r w:rsidRPr="00E63A42">
                          <w:rPr>
                            <w:rFonts w:ascii="Helvetica" w:eastAsia="Times New Roman" w:hAnsi="Helvetica" w:cs="Helvetica"/>
                            <w:b/>
                            <w:bCs/>
                            <w:color w:val="0082CA"/>
                            <w:sz w:val="21"/>
                            <w:szCs w:val="21"/>
                            <w:lang w:val="en-US"/>
                          </w:rPr>
                          <w:t xml:space="preserve"> </w:t>
                        </w:r>
                        <w:proofErr w:type="spellStart"/>
                        <w:r w:rsidRPr="00E63A42">
                          <w:rPr>
                            <w:rFonts w:ascii="Helvetica" w:eastAsia="Times New Roman" w:hAnsi="Helvetica" w:cs="Helvetica"/>
                            <w:b/>
                            <w:bCs/>
                            <w:color w:val="0082CA"/>
                            <w:sz w:val="21"/>
                            <w:szCs w:val="21"/>
                            <w:lang w:val="en-US"/>
                          </w:rPr>
                          <w:t>ngigua</w:t>
                        </w:r>
                        <w:proofErr w:type="spellEnd"/>
                        <w:r w:rsidRPr="00E63A42">
                          <w:rPr>
                            <w:rFonts w:ascii="Helvetica" w:eastAsia="Times New Roman" w:hAnsi="Helvetica" w:cs="Helvetica"/>
                            <w:b/>
                            <w:bCs/>
                            <w:color w:val="0082CA"/>
                            <w:sz w:val="21"/>
                            <w:szCs w:val="21"/>
                            <w:lang w:val="en-US"/>
                          </w:rPr>
                          <w:t xml:space="preserve"> de</w:t>
                        </w:r>
                        <w:bookmarkStart w:id="0" w:name="_GoBack"/>
                        <w:bookmarkEnd w:id="0"/>
                        <w:r w:rsidRPr="00E63A42">
                          <w:rPr>
                            <w:rFonts w:ascii="Helvetica" w:eastAsia="Times New Roman" w:hAnsi="Helvetica" w:cs="Helvetica"/>
                            <w:b/>
                            <w:bCs/>
                            <w:color w:val="0082CA"/>
                            <w:sz w:val="21"/>
                            <w:szCs w:val="21"/>
                            <w:lang w:val="en-US"/>
                          </w:rPr>
                          <w:br/>
                          <w:t xml:space="preserve">San Marcos </w:t>
                        </w:r>
                        <w:proofErr w:type="spellStart"/>
                        <w:r w:rsidRPr="00E63A42">
                          <w:rPr>
                            <w:rFonts w:ascii="Helvetica" w:eastAsia="Times New Roman" w:hAnsi="Helvetica" w:cs="Helvetica"/>
                            <w:b/>
                            <w:bCs/>
                            <w:color w:val="0082CA"/>
                            <w:sz w:val="21"/>
                            <w:szCs w:val="21"/>
                            <w:lang w:val="en-US"/>
                          </w:rPr>
                          <w:t>Tlacoyalco</w:t>
                        </w:r>
                        <w:proofErr w:type="spellEnd"/>
                        <w:r w:rsidRPr="00E63A42">
                          <w:rPr>
                            <w:rFonts w:ascii="Helvetica" w:eastAsia="Times New Roman" w:hAnsi="Helvetica" w:cs="Helvetica"/>
                            <w:b/>
                            <w:bCs/>
                            <w:color w:val="0082CA"/>
                            <w:sz w:val="21"/>
                            <w:szCs w:val="21"/>
                            <w:lang w:val="en-US"/>
                          </w:rPr>
                          <w:t>, Puebla</w:t>
                        </w:r>
                      </w:p>
                      <w:p w:rsidR="00E63A42" w:rsidRPr="00E63A42" w:rsidRDefault="00E63A42" w:rsidP="000E0842">
                        <w:pPr>
                          <w:shd w:val="clear" w:color="auto" w:fill="FFFFFF"/>
                          <w:spacing w:after="150" w:line="270" w:lineRule="atLeast"/>
                          <w:jc w:val="center"/>
                          <w:rPr>
                            <w:rFonts w:ascii="Helvetica" w:eastAsia="Times New Roman" w:hAnsi="Helvetica" w:cs="Helvetica"/>
                            <w:color w:val="333333"/>
                            <w:sz w:val="18"/>
                            <w:szCs w:val="18"/>
                            <w:lang w:val="en-US"/>
                          </w:rPr>
                        </w:pPr>
                        <w:r w:rsidRPr="00E63A42">
                          <w:rPr>
                            <w:rFonts w:ascii="Helvetica" w:eastAsia="Times New Roman" w:hAnsi="Helvetica" w:cs="Helvetica"/>
                            <w:color w:val="000000"/>
                            <w:sz w:val="18"/>
                            <w:szCs w:val="18"/>
                            <w:lang w:val="en-US"/>
                          </w:rPr>
                          <w:t xml:space="preserve">Que Dios </w:t>
                        </w:r>
                        <w:proofErr w:type="spellStart"/>
                        <w:r w:rsidRPr="00E63A42">
                          <w:rPr>
                            <w:rFonts w:ascii="Helvetica" w:eastAsia="Times New Roman" w:hAnsi="Helvetica" w:cs="Helvetica"/>
                            <w:color w:val="000000"/>
                            <w:sz w:val="18"/>
                            <w:szCs w:val="18"/>
                            <w:lang w:val="en-US"/>
                          </w:rPr>
                          <w:t>continúe</w:t>
                        </w:r>
                        <w:proofErr w:type="spellEnd"/>
                        <w:r w:rsidRPr="00E63A42">
                          <w:rPr>
                            <w:rFonts w:ascii="Helvetica" w:eastAsia="Times New Roman" w:hAnsi="Helvetica" w:cs="Helvetica"/>
                            <w:color w:val="000000"/>
                            <w:sz w:val="18"/>
                            <w:szCs w:val="18"/>
                            <w:lang w:val="en-US"/>
                          </w:rPr>
                          <w:t xml:space="preserve"> </w:t>
                        </w:r>
                        <w:proofErr w:type="spellStart"/>
                        <w:r w:rsidRPr="00E63A42">
                          <w:rPr>
                            <w:rFonts w:ascii="Helvetica" w:eastAsia="Times New Roman" w:hAnsi="Helvetica" w:cs="Helvetica"/>
                            <w:color w:val="000000"/>
                            <w:sz w:val="18"/>
                            <w:szCs w:val="18"/>
                            <w:lang w:val="en-US"/>
                          </w:rPr>
                          <w:t>dándoles</w:t>
                        </w:r>
                        <w:proofErr w:type="spellEnd"/>
                        <w:r w:rsidRPr="00E63A42">
                          <w:rPr>
                            <w:rFonts w:ascii="Helvetica" w:eastAsia="Times New Roman" w:hAnsi="Helvetica" w:cs="Helvetica"/>
                            <w:color w:val="000000"/>
                            <w:sz w:val="18"/>
                            <w:szCs w:val="18"/>
                            <w:lang w:val="en-US"/>
                          </w:rPr>
                          <w:t xml:space="preserve"> la </w:t>
                        </w:r>
                        <w:proofErr w:type="spellStart"/>
                        <w:r w:rsidRPr="00E63A42">
                          <w:rPr>
                            <w:rFonts w:ascii="Helvetica" w:eastAsia="Times New Roman" w:hAnsi="Helvetica" w:cs="Helvetica"/>
                            <w:color w:val="000000"/>
                            <w:sz w:val="18"/>
                            <w:szCs w:val="18"/>
                            <w:lang w:val="en-US"/>
                          </w:rPr>
                          <w:t>fortaleza</w:t>
                        </w:r>
                        <w:proofErr w:type="spellEnd"/>
                        <w:r w:rsidRPr="00E63A42">
                          <w:rPr>
                            <w:rFonts w:ascii="Helvetica" w:eastAsia="Times New Roman" w:hAnsi="Helvetica" w:cs="Helvetica"/>
                            <w:color w:val="000000"/>
                            <w:sz w:val="18"/>
                            <w:szCs w:val="18"/>
                            <w:lang w:val="en-US"/>
                          </w:rPr>
                          <w:t xml:space="preserve"> y </w:t>
                        </w:r>
                        <w:proofErr w:type="spellStart"/>
                        <w:r w:rsidRPr="00E63A42">
                          <w:rPr>
                            <w:rFonts w:ascii="Helvetica" w:eastAsia="Times New Roman" w:hAnsi="Helvetica" w:cs="Helvetica"/>
                            <w:color w:val="000000"/>
                            <w:sz w:val="18"/>
                            <w:szCs w:val="18"/>
                            <w:lang w:val="en-US"/>
                          </w:rPr>
                          <w:t>sabiduría</w:t>
                        </w:r>
                        <w:proofErr w:type="spellEnd"/>
                        <w:r w:rsidRPr="00E63A42">
                          <w:rPr>
                            <w:rFonts w:ascii="Helvetica" w:eastAsia="Times New Roman" w:hAnsi="Helvetica" w:cs="Helvetica"/>
                            <w:color w:val="000000"/>
                            <w:sz w:val="18"/>
                            <w:szCs w:val="18"/>
                            <w:lang w:val="en-US"/>
                          </w:rPr>
                          <w:t xml:space="preserve"> </w:t>
                        </w:r>
                        <w:proofErr w:type="spellStart"/>
                        <w:r w:rsidRPr="00E63A42">
                          <w:rPr>
                            <w:rFonts w:ascii="Helvetica" w:eastAsia="Times New Roman" w:hAnsi="Helvetica" w:cs="Helvetica"/>
                            <w:color w:val="000000"/>
                            <w:sz w:val="18"/>
                            <w:szCs w:val="18"/>
                            <w:lang w:val="en-US"/>
                          </w:rPr>
                          <w:t>necesarias</w:t>
                        </w:r>
                        <w:proofErr w:type="spellEnd"/>
                        <w:r w:rsidRPr="00E63A42">
                          <w:rPr>
                            <w:rFonts w:ascii="Helvetica" w:eastAsia="Times New Roman" w:hAnsi="Helvetica" w:cs="Helvetica"/>
                            <w:color w:val="000000"/>
                            <w:sz w:val="18"/>
                            <w:szCs w:val="18"/>
                            <w:lang w:val="en-US"/>
                          </w:rPr>
                          <w:t xml:space="preserve"> a </w:t>
                        </w:r>
                        <w:proofErr w:type="spellStart"/>
                        <w:r w:rsidRPr="00E63A42">
                          <w:rPr>
                            <w:rFonts w:ascii="Helvetica" w:eastAsia="Times New Roman" w:hAnsi="Helvetica" w:cs="Helvetica"/>
                            <w:color w:val="000000"/>
                            <w:sz w:val="18"/>
                            <w:szCs w:val="18"/>
                            <w:lang w:val="en-US"/>
                          </w:rPr>
                          <w:t>cada</w:t>
                        </w:r>
                        <w:proofErr w:type="spellEnd"/>
                        <w:r w:rsidRPr="00E63A42">
                          <w:rPr>
                            <w:rFonts w:ascii="Helvetica" w:eastAsia="Times New Roman" w:hAnsi="Helvetica" w:cs="Helvetica"/>
                            <w:color w:val="000000"/>
                            <w:sz w:val="18"/>
                            <w:szCs w:val="18"/>
                            <w:lang w:val="en-US"/>
                          </w:rPr>
                          <w:t xml:space="preserve"> </w:t>
                        </w:r>
                        <w:proofErr w:type="spellStart"/>
                        <w:r w:rsidRPr="00E63A42">
                          <w:rPr>
                            <w:rFonts w:ascii="Helvetica" w:eastAsia="Times New Roman" w:hAnsi="Helvetica" w:cs="Helvetica"/>
                            <w:color w:val="000000"/>
                            <w:sz w:val="18"/>
                            <w:szCs w:val="18"/>
                            <w:lang w:val="en-US"/>
                          </w:rPr>
                          <w:t>integrante</w:t>
                        </w:r>
                        <w:proofErr w:type="spellEnd"/>
                        <w:r w:rsidRPr="00E63A42">
                          <w:rPr>
                            <w:rFonts w:ascii="Helvetica" w:eastAsia="Times New Roman" w:hAnsi="Helvetica" w:cs="Helvetica"/>
                            <w:color w:val="000000"/>
                            <w:sz w:val="18"/>
                            <w:szCs w:val="18"/>
                            <w:lang w:val="en-US"/>
                          </w:rPr>
                          <w:t xml:space="preserve"> de </w:t>
                        </w:r>
                        <w:proofErr w:type="spellStart"/>
                        <w:r w:rsidRPr="00E63A42">
                          <w:rPr>
                            <w:rFonts w:ascii="Helvetica" w:eastAsia="Times New Roman" w:hAnsi="Helvetica" w:cs="Helvetica"/>
                            <w:color w:val="000000"/>
                            <w:sz w:val="18"/>
                            <w:szCs w:val="18"/>
                            <w:lang w:val="en-US"/>
                          </w:rPr>
                          <w:t>este</w:t>
                        </w:r>
                        <w:proofErr w:type="spellEnd"/>
                        <w:r w:rsidRPr="00E63A42">
                          <w:rPr>
                            <w:rFonts w:ascii="Helvetica" w:eastAsia="Times New Roman" w:hAnsi="Helvetica" w:cs="Helvetica"/>
                            <w:color w:val="000000"/>
                            <w:sz w:val="18"/>
                            <w:szCs w:val="18"/>
                            <w:lang w:val="en-US"/>
                          </w:rPr>
                          <w:t xml:space="preserve"> </w:t>
                        </w:r>
                        <w:proofErr w:type="spellStart"/>
                        <w:r w:rsidRPr="00E63A42">
                          <w:rPr>
                            <w:rFonts w:ascii="Helvetica" w:eastAsia="Times New Roman" w:hAnsi="Helvetica" w:cs="Helvetica"/>
                            <w:color w:val="000000"/>
                            <w:sz w:val="18"/>
                            <w:szCs w:val="18"/>
                            <w:lang w:val="en-US"/>
                          </w:rPr>
                          <w:t>equipo</w:t>
                        </w:r>
                        <w:proofErr w:type="spellEnd"/>
                        <w:r w:rsidRPr="00E63A42">
                          <w:rPr>
                            <w:rFonts w:ascii="Helvetica" w:eastAsia="Times New Roman" w:hAnsi="Helvetica" w:cs="Helvetica"/>
                            <w:color w:val="000000"/>
                            <w:sz w:val="18"/>
                            <w:szCs w:val="18"/>
                            <w:lang w:val="en-US"/>
                          </w:rPr>
                          <w:t xml:space="preserve">, a fin de que </w:t>
                        </w:r>
                        <w:proofErr w:type="spellStart"/>
                        <w:r w:rsidRPr="00E63A42">
                          <w:rPr>
                            <w:rFonts w:ascii="Helvetica" w:eastAsia="Times New Roman" w:hAnsi="Helvetica" w:cs="Helvetica"/>
                            <w:color w:val="000000"/>
                            <w:sz w:val="18"/>
                            <w:szCs w:val="18"/>
                            <w:lang w:val="en-US"/>
                          </w:rPr>
                          <w:t>puedan</w:t>
                        </w:r>
                        <w:proofErr w:type="spellEnd"/>
                        <w:r w:rsidRPr="00E63A42">
                          <w:rPr>
                            <w:rFonts w:ascii="Helvetica" w:eastAsia="Times New Roman" w:hAnsi="Helvetica" w:cs="Helvetica"/>
                            <w:color w:val="000000"/>
                            <w:sz w:val="18"/>
                            <w:szCs w:val="18"/>
                            <w:lang w:val="en-US"/>
                          </w:rPr>
                          <w:t xml:space="preserve"> </w:t>
                        </w:r>
                        <w:proofErr w:type="spellStart"/>
                        <w:r w:rsidRPr="00E63A42">
                          <w:rPr>
                            <w:rFonts w:ascii="Helvetica" w:eastAsia="Times New Roman" w:hAnsi="Helvetica" w:cs="Helvetica"/>
                            <w:color w:val="000000"/>
                            <w:sz w:val="18"/>
                            <w:szCs w:val="18"/>
                            <w:lang w:val="en-US"/>
                          </w:rPr>
                          <w:t>cumplir</w:t>
                        </w:r>
                        <w:proofErr w:type="spellEnd"/>
                        <w:r w:rsidRPr="00E63A42">
                          <w:rPr>
                            <w:rFonts w:ascii="Helvetica" w:eastAsia="Times New Roman" w:hAnsi="Helvetica" w:cs="Helvetica"/>
                            <w:color w:val="000000"/>
                            <w:sz w:val="18"/>
                            <w:szCs w:val="18"/>
                            <w:lang w:val="en-US"/>
                          </w:rPr>
                          <w:t xml:space="preserve"> con las </w:t>
                        </w:r>
                        <w:proofErr w:type="spellStart"/>
                        <w:r w:rsidRPr="00E63A42">
                          <w:rPr>
                            <w:rFonts w:ascii="Helvetica" w:eastAsia="Times New Roman" w:hAnsi="Helvetica" w:cs="Helvetica"/>
                            <w:color w:val="000000"/>
                            <w:sz w:val="18"/>
                            <w:szCs w:val="18"/>
                            <w:lang w:val="en-US"/>
                          </w:rPr>
                          <w:t>metas</w:t>
                        </w:r>
                        <w:proofErr w:type="spellEnd"/>
                        <w:r w:rsidRPr="00E63A42">
                          <w:rPr>
                            <w:rFonts w:ascii="Helvetica" w:eastAsia="Times New Roman" w:hAnsi="Helvetica" w:cs="Helvetica"/>
                            <w:color w:val="000000"/>
                            <w:sz w:val="18"/>
                            <w:szCs w:val="18"/>
                            <w:lang w:val="en-US"/>
                          </w:rPr>
                          <w:t xml:space="preserve"> </w:t>
                        </w:r>
                        <w:proofErr w:type="spellStart"/>
                        <w:r w:rsidRPr="00E63A42">
                          <w:rPr>
                            <w:rFonts w:ascii="Helvetica" w:eastAsia="Times New Roman" w:hAnsi="Helvetica" w:cs="Helvetica"/>
                            <w:color w:val="000000"/>
                            <w:sz w:val="18"/>
                            <w:szCs w:val="18"/>
                            <w:lang w:val="en-US"/>
                          </w:rPr>
                          <w:t>establecidas</w:t>
                        </w:r>
                        <w:proofErr w:type="spellEnd"/>
                        <w:r w:rsidRPr="00E63A42">
                          <w:rPr>
                            <w:rFonts w:ascii="Helvetica" w:eastAsia="Times New Roman" w:hAnsi="Helvetica" w:cs="Helvetica"/>
                            <w:color w:val="000000"/>
                            <w:sz w:val="18"/>
                            <w:szCs w:val="18"/>
                            <w:lang w:val="en-US"/>
                          </w:rPr>
                          <w:t xml:space="preserve"> para el </w:t>
                        </w:r>
                        <w:proofErr w:type="spellStart"/>
                        <w:r w:rsidRPr="00E63A42">
                          <w:rPr>
                            <w:rFonts w:ascii="Helvetica" w:eastAsia="Times New Roman" w:hAnsi="Helvetica" w:cs="Helvetica"/>
                            <w:color w:val="000000"/>
                            <w:sz w:val="18"/>
                            <w:szCs w:val="18"/>
                            <w:lang w:val="en-US"/>
                          </w:rPr>
                          <w:t>trabajo</w:t>
                        </w:r>
                        <w:proofErr w:type="spellEnd"/>
                        <w:r w:rsidRPr="00E63A42">
                          <w:rPr>
                            <w:rFonts w:ascii="Helvetica" w:eastAsia="Times New Roman" w:hAnsi="Helvetica" w:cs="Helvetica"/>
                            <w:color w:val="000000"/>
                            <w:sz w:val="18"/>
                            <w:szCs w:val="18"/>
                            <w:lang w:val="en-US"/>
                          </w:rPr>
                          <w:t xml:space="preserve"> de </w:t>
                        </w:r>
                        <w:proofErr w:type="spellStart"/>
                        <w:r w:rsidRPr="00E63A42">
                          <w:rPr>
                            <w:rFonts w:ascii="Helvetica" w:eastAsia="Times New Roman" w:hAnsi="Helvetica" w:cs="Helvetica"/>
                            <w:color w:val="000000"/>
                            <w:sz w:val="18"/>
                            <w:szCs w:val="18"/>
                            <w:lang w:val="en-US"/>
                          </w:rPr>
                          <w:t>su</w:t>
                        </w:r>
                        <w:proofErr w:type="spellEnd"/>
                        <w:r w:rsidRPr="00E63A42">
                          <w:rPr>
                            <w:rFonts w:ascii="Helvetica" w:eastAsia="Times New Roman" w:hAnsi="Helvetica" w:cs="Helvetica"/>
                            <w:color w:val="000000"/>
                            <w:sz w:val="18"/>
                            <w:szCs w:val="18"/>
                            <w:lang w:val="en-US"/>
                          </w:rPr>
                          <w:t xml:space="preserve"> </w:t>
                        </w:r>
                        <w:proofErr w:type="spellStart"/>
                        <w:r w:rsidRPr="00E63A42">
                          <w:rPr>
                            <w:rFonts w:ascii="Helvetica" w:eastAsia="Times New Roman" w:hAnsi="Helvetica" w:cs="Helvetica"/>
                            <w:color w:val="000000"/>
                            <w:sz w:val="18"/>
                            <w:szCs w:val="18"/>
                            <w:lang w:val="en-US"/>
                          </w:rPr>
                          <w:t>proyecto</w:t>
                        </w:r>
                        <w:proofErr w:type="spellEnd"/>
                        <w:r w:rsidRPr="00E63A42">
                          <w:rPr>
                            <w:rFonts w:ascii="Helvetica" w:eastAsia="Times New Roman" w:hAnsi="Helvetica" w:cs="Helvetica"/>
                            <w:color w:val="000000"/>
                            <w:sz w:val="18"/>
                            <w:szCs w:val="18"/>
                            <w:lang w:val="en-US"/>
                          </w:rPr>
                          <w:t xml:space="preserve"> de </w:t>
                        </w:r>
                        <w:proofErr w:type="spellStart"/>
                        <w:r w:rsidRPr="00E63A42">
                          <w:rPr>
                            <w:rFonts w:ascii="Helvetica" w:eastAsia="Times New Roman" w:hAnsi="Helvetica" w:cs="Helvetica"/>
                            <w:color w:val="000000"/>
                            <w:sz w:val="18"/>
                            <w:szCs w:val="18"/>
                            <w:lang w:val="en-US"/>
                          </w:rPr>
                          <w:t>traducción</w:t>
                        </w:r>
                        <w:proofErr w:type="spellEnd"/>
                        <w:r w:rsidRPr="00E63A42">
                          <w:rPr>
                            <w:rFonts w:ascii="Helvetica" w:eastAsia="Times New Roman" w:hAnsi="Helvetica" w:cs="Helvetica"/>
                            <w:color w:val="000000"/>
                            <w:sz w:val="18"/>
                            <w:szCs w:val="18"/>
                            <w:lang w:val="en-US"/>
                          </w:rPr>
                          <w:t>.</w:t>
                        </w:r>
                      </w:p>
                      <w:p w:rsidR="00E63A42" w:rsidRDefault="00E63A42" w:rsidP="00E63A42">
                        <w:pPr>
                          <w:jc w:val="center"/>
                          <w:rPr>
                            <w:rFonts w:eastAsia="Times New Roman"/>
                          </w:rPr>
                        </w:pPr>
                      </w:p>
                      <w:p w:rsidR="00E63A42" w:rsidRDefault="00E63A42" w:rsidP="00526FC9">
                        <w:pPr>
                          <w:rPr>
                            <w:rFonts w:eastAsia="Times New Roman"/>
                          </w:rPr>
                        </w:pPr>
                      </w:p>
                      <w:p w:rsidR="00E63A42" w:rsidRDefault="00E63A42" w:rsidP="00526FC9">
                        <w:pPr>
                          <w:rPr>
                            <w:rFonts w:eastAsia="Times New Roman"/>
                          </w:rPr>
                        </w:pPr>
                      </w:p>
                      <w:p w:rsidR="00E63A42" w:rsidRDefault="00E63A42" w:rsidP="00526FC9">
                        <w:pPr>
                          <w:rPr>
                            <w:rFonts w:eastAsia="Times New Roman"/>
                          </w:rPr>
                        </w:pPr>
                      </w:p>
                      <w:p w:rsidR="00E63A42" w:rsidRDefault="00E63A42" w:rsidP="00526FC9">
                        <w:pPr>
                          <w:rPr>
                            <w:rFonts w:eastAsia="Times New Roman"/>
                          </w:rPr>
                        </w:pPr>
                      </w:p>
                      <w:p w:rsidR="00E63A42" w:rsidRDefault="00E63A42" w:rsidP="00526FC9">
                        <w:pPr>
                          <w:rPr>
                            <w:rFonts w:eastAsia="Times New Roman"/>
                          </w:rPr>
                        </w:pPr>
                      </w:p>
                      <w:p w:rsidR="00E63A42" w:rsidRPr="00526FC9" w:rsidRDefault="00E63A42" w:rsidP="00526FC9">
                        <w:pPr>
                          <w:rPr>
                            <w:rFonts w:eastAsia="Times New Roman"/>
                          </w:rPr>
                        </w:pPr>
                      </w:p>
                    </w:tc>
                    <w:tc>
                      <w:tcPr>
                        <w:tcW w:w="38" w:type="dxa"/>
                        <w:hideMark/>
                      </w:tcPr>
                      <w:p w:rsidR="00526FC9" w:rsidRPr="00526FC9" w:rsidRDefault="00526FC9" w:rsidP="00526FC9">
                        <w:pPr>
                          <w:rPr>
                            <w:rFonts w:eastAsia="Times New Roman"/>
                          </w:rPr>
                        </w:pPr>
                        <w:r w:rsidRPr="00526FC9">
                          <w:rPr>
                            <w:rFonts w:eastAsia="Times New Roman"/>
                          </w:rPr>
                          <w:lastRenderedPageBreak/>
                          <w:t> </w:t>
                        </w:r>
                      </w:p>
                    </w:tc>
                  </w:tr>
                </w:tbl>
                <w:p w:rsidR="00526FC9" w:rsidRPr="00526FC9" w:rsidRDefault="00526FC9" w:rsidP="00526FC9">
                  <w:pPr>
                    <w:rPr>
                      <w:rFonts w:eastAsia="Times New Roman"/>
                      <w:vanish/>
                    </w:rPr>
                  </w:pPr>
                </w:p>
                <w:tbl>
                  <w:tblPr>
                    <w:tblW w:w="9000" w:type="dxa"/>
                    <w:tblCellSpacing w:w="0" w:type="dxa"/>
                    <w:shd w:val="clear" w:color="auto" w:fill="DDDDDD"/>
                    <w:tblLayout w:type="fixed"/>
                    <w:tblCellMar>
                      <w:left w:w="0" w:type="dxa"/>
                      <w:right w:w="0" w:type="dxa"/>
                    </w:tblCellMar>
                    <w:tblLook w:val="04A0" w:firstRow="1" w:lastRow="0" w:firstColumn="1" w:lastColumn="0" w:noHBand="0" w:noVBand="1"/>
                  </w:tblPr>
                  <w:tblGrid>
                    <w:gridCol w:w="9000"/>
                  </w:tblGrid>
                  <w:tr w:rsidR="00526FC9" w:rsidRPr="00526FC9" w:rsidTr="005311E3">
                    <w:trPr>
                      <w:trHeight w:val="117"/>
                      <w:tblCellSpacing w:w="0" w:type="dxa"/>
                    </w:trPr>
                    <w:tc>
                      <w:tcPr>
                        <w:tcW w:w="9000" w:type="dxa"/>
                        <w:shd w:val="clear" w:color="auto" w:fill="DDDDDD"/>
                        <w:vAlign w:val="center"/>
                        <w:hideMark/>
                      </w:tcPr>
                      <w:p w:rsidR="00526FC9" w:rsidRPr="00526FC9" w:rsidRDefault="00526FC9" w:rsidP="00526FC9">
                        <w:pPr>
                          <w:spacing w:line="75" w:lineRule="atLeast"/>
                          <w:rPr>
                            <w:rFonts w:eastAsia="Times New Roman"/>
                            <w:sz w:val="8"/>
                            <w:szCs w:val="8"/>
                          </w:rPr>
                        </w:pPr>
                        <w:r w:rsidRPr="00526FC9">
                          <w:rPr>
                            <w:rFonts w:eastAsia="Times New Roman"/>
                            <w:sz w:val="8"/>
                            <w:szCs w:val="8"/>
                          </w:rPr>
                          <w:t> </w:t>
                        </w:r>
                      </w:p>
                    </w:tc>
                  </w:tr>
                </w:tbl>
                <w:p w:rsidR="00526FC9" w:rsidRPr="00526FC9" w:rsidRDefault="00526FC9" w:rsidP="00526FC9">
                  <w:pPr>
                    <w:rPr>
                      <w:rFonts w:eastAsia="Times New Roman"/>
                      <w:vanish/>
                    </w:rPr>
                  </w:pPr>
                </w:p>
                <w:tbl>
                  <w:tblPr>
                    <w:tblW w:w="5000" w:type="pct"/>
                    <w:tblCellSpacing w:w="0" w:type="dxa"/>
                    <w:shd w:val="clear" w:color="auto" w:fill="DDDDDD"/>
                    <w:tblLayout w:type="fixed"/>
                    <w:tblCellMar>
                      <w:left w:w="0" w:type="dxa"/>
                      <w:right w:w="0" w:type="dxa"/>
                    </w:tblCellMar>
                    <w:tblLook w:val="04A0" w:firstRow="1" w:lastRow="0" w:firstColumn="1" w:lastColumn="0" w:noHBand="0" w:noVBand="1"/>
                  </w:tblPr>
                  <w:tblGrid>
                    <w:gridCol w:w="607"/>
                    <w:gridCol w:w="8096"/>
                  </w:tblGrid>
                  <w:tr w:rsidR="00526FC9" w:rsidRPr="00526FC9" w:rsidTr="005311E3">
                    <w:trPr>
                      <w:tblCellSpacing w:w="0" w:type="dxa"/>
                    </w:trPr>
                    <w:tc>
                      <w:tcPr>
                        <w:tcW w:w="450" w:type="dxa"/>
                        <w:shd w:val="clear" w:color="auto" w:fill="DDDDDD"/>
                        <w:hideMark/>
                      </w:tcPr>
                      <w:p w:rsidR="00526FC9" w:rsidRPr="00526FC9" w:rsidRDefault="00526FC9" w:rsidP="00526FC9">
                        <w:pPr>
                          <w:spacing w:line="15" w:lineRule="atLeast"/>
                          <w:rPr>
                            <w:rFonts w:eastAsia="Times New Roman"/>
                            <w:sz w:val="2"/>
                            <w:szCs w:val="2"/>
                          </w:rPr>
                        </w:pPr>
                        <w:r w:rsidRPr="00526FC9">
                          <w:rPr>
                            <w:rFonts w:eastAsia="Times New Roman"/>
                            <w:sz w:val="2"/>
                            <w:szCs w:val="2"/>
                          </w:rPr>
                          <w:t> </w:t>
                        </w:r>
                      </w:p>
                    </w:tc>
                    <w:tc>
                      <w:tcPr>
                        <w:tcW w:w="6000" w:type="dxa"/>
                        <w:shd w:val="clear" w:color="auto" w:fill="DDDDDD"/>
                        <w:hideMark/>
                      </w:tcPr>
                      <w:p w:rsidR="00526FC9" w:rsidRPr="00526FC9" w:rsidRDefault="00526FC9" w:rsidP="00526FC9">
                        <w:pPr>
                          <w:spacing w:line="270" w:lineRule="atLeast"/>
                          <w:rPr>
                            <w:rFonts w:eastAsia="Times New Roman"/>
                            <w:color w:val="333333"/>
                            <w:sz w:val="20"/>
                            <w:szCs w:val="20"/>
                          </w:rPr>
                        </w:pPr>
                      </w:p>
                    </w:tc>
                  </w:tr>
                </w:tbl>
                <w:p w:rsidR="00526FC9" w:rsidRPr="00526FC9" w:rsidRDefault="00526FC9" w:rsidP="00526FC9">
                  <w:pPr>
                    <w:rPr>
                      <w:rFonts w:eastAsia="Times New Roman"/>
                    </w:rPr>
                  </w:pPr>
                </w:p>
              </w:tc>
            </w:tr>
            <w:tr w:rsidR="00526FC9" w:rsidRPr="00526FC9" w:rsidTr="005311E3">
              <w:trPr>
                <w:trHeight w:val="276"/>
                <w:tblCellSpacing w:w="0" w:type="dxa"/>
              </w:trPr>
              <w:tc>
                <w:tcPr>
                  <w:tcW w:w="9360" w:type="dxa"/>
                  <w:vMerge/>
                  <w:vAlign w:val="center"/>
                  <w:hideMark/>
                </w:tcPr>
                <w:p w:rsidR="00526FC9" w:rsidRPr="00526FC9" w:rsidRDefault="00526FC9" w:rsidP="00526FC9">
                  <w:pPr>
                    <w:rPr>
                      <w:rFonts w:eastAsia="Times New Roman"/>
                    </w:rPr>
                  </w:pPr>
                </w:p>
              </w:tc>
            </w:tr>
          </w:tbl>
          <w:p w:rsidR="00526FC9" w:rsidRPr="00526FC9" w:rsidRDefault="00526FC9" w:rsidP="00526FC9">
            <w:pPr>
              <w:rPr>
                <w:rFonts w:ascii="Helvetica" w:eastAsia="Times New Roman" w:hAnsi="Helvetica" w:cs="Helvetica"/>
                <w:color w:val="26282A"/>
                <w:sz w:val="20"/>
                <w:szCs w:val="20"/>
              </w:rPr>
            </w:pPr>
          </w:p>
        </w:tc>
      </w:tr>
      <w:tr w:rsidR="00E63A42" w:rsidRPr="00526FC9" w:rsidTr="00E63A42">
        <w:tblPrEx>
          <w:shd w:val="clear" w:color="auto" w:fill="EBEBEB"/>
        </w:tblPrEx>
        <w:trPr>
          <w:tblCellSpacing w:w="0" w:type="dxa"/>
          <w:jc w:val="center"/>
        </w:trPr>
        <w:tc>
          <w:tcPr>
            <w:tcW w:w="9000" w:type="dxa"/>
            <w:gridSpan w:val="2"/>
            <w:shd w:val="clear" w:color="auto" w:fill="FFFFFF"/>
            <w:tcMar>
              <w:top w:w="0" w:type="dxa"/>
              <w:left w:w="1500" w:type="dxa"/>
              <w:bottom w:w="0" w:type="dxa"/>
              <w:right w:w="1500" w:type="dxa"/>
            </w:tcMar>
            <w:hideMark/>
          </w:tcPr>
          <w:p w:rsidR="00E63A42" w:rsidRDefault="00E63A42" w:rsidP="000D3378">
            <w:pPr>
              <w:tabs>
                <w:tab w:val="left" w:pos="7509"/>
              </w:tabs>
              <w:ind w:right="-1509"/>
              <w:rPr>
                <w:rFonts w:ascii="Lucida Sans Unicode" w:eastAsia="Times New Roman" w:hAnsi="Lucida Sans Unicode" w:cs="Lucida Sans Unicode"/>
                <w:b/>
                <w:bCs/>
                <w:color w:val="808080"/>
                <w:sz w:val="30"/>
                <w:szCs w:val="30"/>
              </w:rPr>
            </w:pPr>
          </w:p>
          <w:p w:rsidR="00E63A42" w:rsidRDefault="00E63A42" w:rsidP="000E0842">
            <w:pPr>
              <w:tabs>
                <w:tab w:val="left" w:pos="7509"/>
              </w:tabs>
              <w:ind w:right="-1509"/>
              <w:rPr>
                <w:rFonts w:ascii="Lucida Sans Unicode" w:eastAsia="Times New Roman" w:hAnsi="Lucida Sans Unicode" w:cs="Lucida Sans Unicode"/>
                <w:color w:val="000000"/>
                <w:sz w:val="30"/>
                <w:szCs w:val="30"/>
              </w:rPr>
            </w:pPr>
            <w:r w:rsidRPr="00526FC9">
              <w:rPr>
                <w:rFonts w:ascii="Lucida Sans Unicode" w:eastAsia="Times New Roman" w:hAnsi="Lucida Sans Unicode" w:cs="Lucida Sans Unicode"/>
                <w:b/>
                <w:bCs/>
                <w:color w:val="808080"/>
                <w:sz w:val="30"/>
                <w:szCs w:val="30"/>
              </w:rPr>
              <w:t>"</w:t>
            </w:r>
            <w:r w:rsidRPr="00526FC9">
              <w:rPr>
                <w:rFonts w:ascii="Lucida Sans Unicode" w:eastAsia="Times New Roman" w:hAnsi="Lucida Sans Unicode" w:cs="Lucida Sans Unicode"/>
                <w:color w:val="000000"/>
                <w:sz w:val="30"/>
                <w:szCs w:val="30"/>
              </w:rPr>
              <w:t>He aquí que los cielos, los cielos de los</w:t>
            </w:r>
          </w:p>
          <w:p w:rsidR="00E63A42" w:rsidRPr="00526FC9" w:rsidRDefault="00E63A42" w:rsidP="000E0842">
            <w:pPr>
              <w:tabs>
                <w:tab w:val="left" w:pos="7509"/>
              </w:tabs>
              <w:ind w:right="-1509"/>
              <w:rPr>
                <w:rFonts w:ascii="Arial" w:eastAsia="Times New Roman" w:hAnsi="Arial" w:cs="Arial"/>
                <w:color w:val="26282A"/>
                <w:sz w:val="20"/>
                <w:szCs w:val="20"/>
              </w:rPr>
            </w:pPr>
            <w:r w:rsidRPr="00526FC9">
              <w:rPr>
                <w:rFonts w:ascii="Lucida Sans Unicode" w:eastAsia="Times New Roman" w:hAnsi="Lucida Sans Unicode" w:cs="Lucida Sans Unicode"/>
                <w:color w:val="000000"/>
                <w:sz w:val="30"/>
                <w:szCs w:val="30"/>
              </w:rPr>
              <w:t>cielos, no te pueden contener...</w:t>
            </w:r>
            <w:r w:rsidRPr="00526FC9">
              <w:rPr>
                <w:rFonts w:ascii="Lucida Sans Unicode" w:eastAsia="Times New Roman" w:hAnsi="Lucida Sans Unicode" w:cs="Lucida Sans Unicode"/>
                <w:b/>
                <w:bCs/>
                <w:color w:val="808080"/>
                <w:sz w:val="30"/>
                <w:szCs w:val="30"/>
              </w:rPr>
              <w:t>"</w:t>
            </w:r>
            <w:r w:rsidRPr="00526FC9">
              <w:rPr>
                <w:rFonts w:ascii="Lucida Sans Unicode" w:eastAsia="Times New Roman" w:hAnsi="Lucida Sans Unicode" w:cs="Lucida Sans Unicode"/>
                <w:color w:val="26282A"/>
                <w:sz w:val="20"/>
                <w:szCs w:val="20"/>
              </w:rPr>
              <w:br/>
            </w:r>
            <w:r w:rsidRPr="00526FC9">
              <w:rPr>
                <w:rFonts w:ascii="Lucida Sans Unicode" w:eastAsia="Times New Roman" w:hAnsi="Lucida Sans Unicode" w:cs="Lucida Sans Unicode"/>
                <w:color w:val="808080"/>
                <w:sz w:val="18"/>
                <w:szCs w:val="18"/>
              </w:rPr>
              <w:t>1 Reyes 8:27 RVR1960</w:t>
            </w:r>
          </w:p>
          <w:p w:rsidR="00E63A42" w:rsidRPr="00526FC9" w:rsidRDefault="00E63A42" w:rsidP="000E0842">
            <w:pPr>
              <w:tabs>
                <w:tab w:val="left" w:pos="8076"/>
              </w:tabs>
              <w:jc w:val="center"/>
              <w:rPr>
                <w:rFonts w:ascii="Helvetica" w:eastAsia="Times New Roman" w:hAnsi="Helvetica" w:cs="Helvetica"/>
                <w:color w:val="26282A"/>
                <w:sz w:val="20"/>
                <w:szCs w:val="20"/>
              </w:rPr>
            </w:pPr>
            <w:r>
              <w:rPr>
                <w:rFonts w:ascii="Helvetica" w:eastAsia="Times New Roman" w:hAnsi="Helvetica" w:cs="Helvetica"/>
                <w:color w:val="26282A"/>
                <w:sz w:val="20"/>
                <w:szCs w:val="20"/>
              </w:rPr>
              <w:pict>
                <v:rect id="_x0000_i1025" style="width:0;height:1.5pt" o:hralign="center" o:hrstd="t" o:hr="t" fillcolor="#a0a0a0" stroked="f"/>
              </w:pict>
            </w:r>
          </w:p>
          <w:p w:rsidR="00E63A42" w:rsidRDefault="00E63A42" w:rsidP="00E63A42">
            <w:pPr>
              <w:jc w:val="both"/>
              <w:rPr>
                <w:rFonts w:ascii="Arial" w:eastAsia="Times New Roman" w:hAnsi="Arial" w:cs="Arial"/>
                <w:color w:val="696969"/>
                <w:sz w:val="21"/>
                <w:szCs w:val="21"/>
              </w:rPr>
            </w:pPr>
            <w:r w:rsidRPr="00526FC9">
              <w:rPr>
                <w:rFonts w:ascii="Arial" w:eastAsia="Times New Roman" w:hAnsi="Arial" w:cs="Arial"/>
                <w:color w:val="26282A"/>
                <w:sz w:val="20"/>
                <w:szCs w:val="20"/>
              </w:rPr>
              <w:br/>
            </w:r>
            <w:r w:rsidRPr="00526FC9">
              <w:rPr>
                <w:rFonts w:ascii="Arial" w:eastAsia="Times New Roman" w:hAnsi="Arial" w:cs="Arial"/>
                <w:color w:val="696969"/>
                <w:sz w:val="21"/>
                <w:szCs w:val="21"/>
              </w:rPr>
              <w:t>Durante su reinado, David tuvo en su corazón el deseo de construir un templo donde habitara la presencia de Dios.</w:t>
            </w:r>
            <w:r w:rsidRPr="00526FC9">
              <w:rPr>
                <w:rFonts w:ascii="Arial" w:eastAsia="Times New Roman" w:hAnsi="Arial" w:cs="Arial"/>
                <w:color w:val="696969"/>
                <w:sz w:val="21"/>
                <w:szCs w:val="21"/>
              </w:rPr>
              <w:br/>
              <w:t>Sin embargo, Dios no se lo permitió; en cambio, le dijo que</w:t>
            </w:r>
            <w:r w:rsidRPr="00526FC9">
              <w:rPr>
                <w:rFonts w:ascii="Arial" w:eastAsia="Times New Roman" w:hAnsi="Arial" w:cs="Arial"/>
                <w:color w:val="696969"/>
                <w:sz w:val="21"/>
                <w:szCs w:val="21"/>
              </w:rPr>
              <w:br/>
              <w:t>su hijo Salomón sería el constructor del templo.</w:t>
            </w:r>
            <w:r w:rsidRPr="00526FC9">
              <w:rPr>
                <w:rFonts w:ascii="Arial" w:eastAsia="Times New Roman" w:hAnsi="Arial" w:cs="Arial"/>
                <w:color w:val="696969"/>
                <w:sz w:val="21"/>
                <w:szCs w:val="21"/>
              </w:rPr>
              <w:br/>
            </w:r>
            <w:r w:rsidRPr="00526FC9">
              <w:rPr>
                <w:rFonts w:ascii="Arial" w:eastAsia="Times New Roman" w:hAnsi="Arial" w:cs="Arial"/>
                <w:color w:val="696969"/>
                <w:sz w:val="21"/>
                <w:szCs w:val="21"/>
              </w:rPr>
              <w:br/>
              <w:t>Después de siete años, al término de la construcción del templo, el rey Salomón llamó a los sacerdotes para que introdujeran en el templo el arca del pacto. En cuanto lo hicieron, todo el lugar fue cubierto por una nube, y la gloria</w:t>
            </w:r>
            <w:r w:rsidRPr="00526FC9">
              <w:rPr>
                <w:rFonts w:ascii="Arial" w:eastAsia="Times New Roman" w:hAnsi="Arial" w:cs="Arial"/>
                <w:color w:val="696969"/>
                <w:sz w:val="21"/>
                <w:szCs w:val="21"/>
              </w:rPr>
              <w:br/>
              <w:t>de Dios llenó todo el lugar (1 Reyes 8:11). Al mirar esto, el rey Salomón comenzó a alabar y exaltar el nombre de Dios. Y al hablar de la grandeza de la gloria de Dios, el rey expresó una gran realidad: “He aquí que los cielos, los cielos de los cielos, no te pueden contener”.</w:t>
            </w:r>
          </w:p>
          <w:p w:rsidR="00E63A42" w:rsidRDefault="00E63A42" w:rsidP="00E63A42">
            <w:pPr>
              <w:jc w:val="both"/>
              <w:rPr>
                <w:rFonts w:ascii="Arial" w:eastAsia="Times New Roman" w:hAnsi="Arial" w:cs="Arial"/>
                <w:color w:val="696969"/>
                <w:sz w:val="21"/>
                <w:szCs w:val="21"/>
              </w:rPr>
            </w:pPr>
            <w:r w:rsidRPr="00526FC9">
              <w:rPr>
                <w:rFonts w:ascii="Arial" w:eastAsia="Times New Roman" w:hAnsi="Arial" w:cs="Arial"/>
                <w:color w:val="26282A"/>
                <w:sz w:val="21"/>
                <w:szCs w:val="21"/>
              </w:rPr>
              <w:t> </w:t>
            </w:r>
            <w:r w:rsidRPr="00526FC9">
              <w:rPr>
                <w:rFonts w:ascii="Arial" w:eastAsia="Times New Roman" w:hAnsi="Arial" w:cs="Arial"/>
                <w:color w:val="26282A"/>
                <w:sz w:val="20"/>
                <w:szCs w:val="20"/>
              </w:rPr>
              <w:br/>
            </w:r>
            <w:r w:rsidRPr="00526FC9">
              <w:rPr>
                <w:rFonts w:ascii="Arial" w:eastAsia="Times New Roman" w:hAnsi="Arial" w:cs="Arial"/>
                <w:color w:val="696969"/>
                <w:sz w:val="21"/>
                <w:szCs w:val="21"/>
              </w:rPr>
              <w:t xml:space="preserve">Si es verdad que podemos contemplar un poco de la magnitud de la gloria de Dios por medio de su creación, también es </w:t>
            </w:r>
            <w:proofErr w:type="gramStart"/>
            <w:r w:rsidRPr="00526FC9">
              <w:rPr>
                <w:rFonts w:ascii="Arial" w:eastAsia="Times New Roman" w:hAnsi="Arial" w:cs="Arial"/>
                <w:color w:val="696969"/>
                <w:sz w:val="21"/>
                <w:szCs w:val="21"/>
              </w:rPr>
              <w:t>cierto</w:t>
            </w:r>
            <w:proofErr w:type="gramEnd"/>
            <w:r w:rsidRPr="00526FC9">
              <w:rPr>
                <w:rFonts w:ascii="Arial" w:eastAsia="Times New Roman" w:hAnsi="Arial" w:cs="Arial"/>
                <w:color w:val="696969"/>
                <w:sz w:val="21"/>
                <w:szCs w:val="21"/>
              </w:rPr>
              <w:t xml:space="preserve"> que nos es revelada a través de su Palabra, la Biblia. Pero su gloria es tan inmensa, que es difícil comprenderla en plenitud. </w:t>
            </w:r>
            <w:r w:rsidRPr="00526FC9">
              <w:rPr>
                <w:rFonts w:ascii="Arial" w:eastAsia="Times New Roman" w:hAnsi="Arial" w:cs="Arial"/>
                <w:color w:val="696969"/>
                <w:sz w:val="21"/>
                <w:szCs w:val="21"/>
              </w:rPr>
              <w:lastRenderedPageBreak/>
              <w:t>Es tan grande, que ni los cielos la pueden contener. Es más,</w:t>
            </w:r>
            <w:r w:rsidRPr="00526FC9">
              <w:rPr>
                <w:rFonts w:ascii="Arial" w:eastAsia="Times New Roman" w:hAnsi="Arial" w:cs="Arial"/>
                <w:color w:val="696969"/>
                <w:sz w:val="21"/>
                <w:szCs w:val="21"/>
              </w:rPr>
              <w:br/>
              <w:t>es tan grande, que no podría expresarse en una sola lengua.</w:t>
            </w:r>
            <w:r w:rsidRPr="00526FC9">
              <w:rPr>
                <w:rFonts w:ascii="Arial" w:eastAsia="Times New Roman" w:hAnsi="Arial" w:cs="Arial"/>
                <w:color w:val="26282A"/>
                <w:sz w:val="20"/>
                <w:szCs w:val="20"/>
              </w:rPr>
              <w:br/>
            </w:r>
            <w:r w:rsidRPr="00526FC9">
              <w:rPr>
                <w:rFonts w:ascii="Arial" w:eastAsia="Times New Roman" w:hAnsi="Arial" w:cs="Arial"/>
                <w:color w:val="26282A"/>
                <w:sz w:val="20"/>
                <w:szCs w:val="20"/>
              </w:rPr>
              <w:br/>
            </w:r>
            <w:r w:rsidRPr="00526FC9">
              <w:rPr>
                <w:rFonts w:ascii="Arial" w:eastAsia="Times New Roman" w:hAnsi="Arial" w:cs="Arial"/>
                <w:noProof/>
                <w:color w:val="196AD4"/>
                <w:sz w:val="18"/>
                <w:szCs w:val="18"/>
                <w:lang w:val="en-US"/>
              </w:rPr>
              <w:drawing>
                <wp:inline distT="0" distB="0" distL="0" distR="0" wp14:anchorId="226C1365" wp14:editId="2730D958">
                  <wp:extent cx="3714750" cy="1238250"/>
                  <wp:effectExtent l="0" t="0" r="0" b="0"/>
                  <wp:docPr id="5" name="Imagen 5" descr="https://ecp.yusercontent.com/mail?url=http%3A%2F%2Funtimexico.ip-zone.com%2Fmailing-manager%2Fdomains%2Funtimexico_ip-zone_com%2Ffiles%2Fimg%2F%2Fpame-ancelmo.jpg&amp;t=1530137543&amp;ymreqid=f7a7229b-f578-f290-1c80-960025018700&amp;sig=SV7G9XM22IG91pYKGX7WJw--~C">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ecp.yusercontent.com/mail?url=http%3A%2F%2Funtimexico.ip-zone.com%2Fmailing-manager%2Fdomains%2Funtimexico_ip-zone_com%2Ffiles%2Fimg%2F%2Fpame-ancelmo.jpg&amp;t=1530137543&amp;ymreqid=f7a7229b-f578-f290-1c80-960025018700&amp;sig=SV7G9XM22IG91pYKGX7WJw--~C">
                            <a:hlinkClick r:id="rId13" tgtFrame="&quot;_blank&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14750" cy="1238250"/>
                          </a:xfrm>
                          <a:prstGeom prst="rect">
                            <a:avLst/>
                          </a:prstGeom>
                          <a:noFill/>
                          <a:ln>
                            <a:noFill/>
                          </a:ln>
                        </pic:spPr>
                      </pic:pic>
                    </a:graphicData>
                  </a:graphic>
                </wp:inline>
              </w:drawing>
            </w:r>
            <w:r w:rsidRPr="00526FC9">
              <w:rPr>
                <w:rFonts w:ascii="Arial" w:eastAsia="Times New Roman" w:hAnsi="Arial" w:cs="Arial"/>
                <w:color w:val="26282A"/>
                <w:sz w:val="20"/>
                <w:szCs w:val="20"/>
              </w:rPr>
              <w:br/>
            </w:r>
          </w:p>
          <w:p w:rsidR="00E63A42" w:rsidRDefault="00E63A42" w:rsidP="00E63A42">
            <w:pPr>
              <w:spacing w:before="100" w:beforeAutospacing="1" w:after="100" w:afterAutospacing="1"/>
              <w:jc w:val="both"/>
              <w:rPr>
                <w:rFonts w:ascii="Arial" w:eastAsia="Times New Roman" w:hAnsi="Arial" w:cs="Arial"/>
                <w:color w:val="696969"/>
                <w:sz w:val="21"/>
                <w:szCs w:val="21"/>
              </w:rPr>
            </w:pPr>
            <w:r w:rsidRPr="00526FC9">
              <w:rPr>
                <w:rFonts w:ascii="Arial" w:eastAsia="Times New Roman" w:hAnsi="Arial" w:cs="Arial"/>
                <w:color w:val="696969"/>
                <w:sz w:val="21"/>
                <w:szCs w:val="21"/>
              </w:rPr>
              <w:t>Estamos cerca de celebrar “el mes de la Biblia”, agosto, y es una buena oportunidad para pensar en las más de doscientas lenguas indígenas de México que no han recibido esta revelación de la gloria de Dios por medio de la Biblia, ya que no cuentan con ninguna porción traducida a su lengua materna.</w:t>
            </w:r>
            <w:r>
              <w:rPr>
                <w:rFonts w:ascii="Arial" w:eastAsia="Times New Roman" w:hAnsi="Arial" w:cs="Arial"/>
                <w:color w:val="26282A"/>
                <w:sz w:val="21"/>
                <w:szCs w:val="21"/>
              </w:rPr>
              <w:br/>
            </w:r>
            <w:r w:rsidRPr="00526FC9">
              <w:rPr>
                <w:rFonts w:ascii="Arial" w:eastAsia="Times New Roman" w:hAnsi="Arial" w:cs="Arial"/>
                <w:color w:val="26282A"/>
                <w:sz w:val="20"/>
                <w:szCs w:val="20"/>
              </w:rPr>
              <w:br/>
            </w:r>
            <w:r w:rsidRPr="00526FC9">
              <w:rPr>
                <w:rFonts w:ascii="Arial" w:eastAsia="Times New Roman" w:hAnsi="Arial" w:cs="Arial"/>
                <w:color w:val="696969"/>
                <w:sz w:val="21"/>
                <w:szCs w:val="21"/>
              </w:rPr>
              <w:t>Sabemos que llevar la palabra de Dios a cada pueblo en su idioma no es una labor que podamos realizar solos. Por eso agradecemos su generosidad y apoyo, invitándole a seguir trabajando juntos en esta misión.</w:t>
            </w:r>
          </w:p>
          <w:p w:rsidR="00E63A42" w:rsidRPr="00526FC9" w:rsidRDefault="00E63A42" w:rsidP="00E63A42">
            <w:pPr>
              <w:spacing w:before="100" w:beforeAutospacing="1" w:after="100" w:afterAutospacing="1"/>
              <w:jc w:val="both"/>
              <w:rPr>
                <w:rFonts w:ascii="Arial" w:eastAsia="Times New Roman" w:hAnsi="Arial" w:cs="Arial"/>
                <w:color w:val="26282A"/>
                <w:sz w:val="20"/>
                <w:szCs w:val="20"/>
              </w:rPr>
            </w:pPr>
            <w:r w:rsidRPr="00526FC9">
              <w:rPr>
                <w:rFonts w:ascii="Arial" w:eastAsia="Times New Roman" w:hAnsi="Arial" w:cs="Arial"/>
                <w:b/>
                <w:bCs/>
                <w:color w:val="696969"/>
                <w:sz w:val="21"/>
                <w:szCs w:val="21"/>
              </w:rPr>
              <w:t>Porque la gloria de Dios es digna de ser expresada en toda lengua, y toda lengua es digna de expresar la gloria de</w:t>
            </w:r>
            <w:r>
              <w:rPr>
                <w:rFonts w:ascii="Arial" w:eastAsia="Times New Roman" w:hAnsi="Arial" w:cs="Arial"/>
                <w:b/>
                <w:bCs/>
                <w:color w:val="696969"/>
                <w:sz w:val="21"/>
                <w:szCs w:val="21"/>
              </w:rPr>
              <w:t xml:space="preserve"> Dios</w:t>
            </w:r>
            <w:r w:rsidRPr="00526FC9">
              <w:rPr>
                <w:rFonts w:ascii="Arial" w:eastAsia="Times New Roman" w:hAnsi="Arial" w:cs="Arial"/>
                <w:b/>
                <w:bCs/>
                <w:color w:val="696969"/>
                <w:sz w:val="21"/>
                <w:szCs w:val="21"/>
              </w:rPr>
              <w:t xml:space="preserve"> </w:t>
            </w:r>
          </w:p>
        </w:tc>
      </w:tr>
      <w:tr w:rsidR="00E63A42" w:rsidRPr="00526FC9" w:rsidTr="00E63A42">
        <w:tblPrEx>
          <w:shd w:val="clear" w:color="auto" w:fill="EBEBEB"/>
        </w:tblPrEx>
        <w:trPr>
          <w:tblCellSpacing w:w="0" w:type="dxa"/>
          <w:jc w:val="center"/>
        </w:trPr>
        <w:tc>
          <w:tcPr>
            <w:tcW w:w="9000" w:type="dxa"/>
            <w:gridSpan w:val="2"/>
            <w:shd w:val="clear" w:color="auto" w:fill="FFFFFF"/>
            <w:tcMar>
              <w:top w:w="0" w:type="dxa"/>
              <w:left w:w="1500" w:type="dxa"/>
              <w:bottom w:w="0" w:type="dxa"/>
              <w:right w:w="1500" w:type="dxa"/>
            </w:tcMar>
          </w:tcPr>
          <w:p w:rsidR="00E63A42" w:rsidRPr="00526FC9" w:rsidRDefault="00E63A42" w:rsidP="000D3378">
            <w:pPr>
              <w:spacing w:before="100" w:beforeAutospacing="1" w:after="100" w:afterAutospacing="1"/>
              <w:rPr>
                <w:rFonts w:ascii="Lucida Sans Unicode" w:eastAsia="Times New Roman" w:hAnsi="Lucida Sans Unicode" w:cs="Lucida Sans Unicode"/>
                <w:b/>
                <w:bCs/>
                <w:color w:val="808080"/>
                <w:sz w:val="30"/>
                <w:szCs w:val="30"/>
              </w:rPr>
            </w:pPr>
          </w:p>
        </w:tc>
      </w:tr>
    </w:tbl>
    <w:p w:rsidR="00E63A42" w:rsidRPr="00526FC9" w:rsidRDefault="00E63A42" w:rsidP="00E63A42">
      <w:pPr>
        <w:rPr>
          <w:rFonts w:eastAsia="Times New Roman"/>
          <w:vanish/>
        </w:rPr>
      </w:pPr>
    </w:p>
    <w:tbl>
      <w:tblPr>
        <w:tblW w:w="9000" w:type="dxa"/>
        <w:jc w:val="center"/>
        <w:tblCellSpacing w:w="0" w:type="dxa"/>
        <w:shd w:val="clear" w:color="auto" w:fill="EBEBEB"/>
        <w:tblLayout w:type="fixed"/>
        <w:tblCellMar>
          <w:left w:w="0" w:type="dxa"/>
          <w:right w:w="0" w:type="dxa"/>
        </w:tblCellMar>
        <w:tblLook w:val="04A0" w:firstRow="1" w:lastRow="0" w:firstColumn="1" w:lastColumn="0" w:noHBand="0" w:noVBand="1"/>
      </w:tblPr>
      <w:tblGrid>
        <w:gridCol w:w="9000"/>
      </w:tblGrid>
      <w:tr w:rsidR="00E63A42" w:rsidRPr="00526FC9" w:rsidTr="000D3378">
        <w:trPr>
          <w:tblCellSpacing w:w="0" w:type="dxa"/>
          <w:jc w:val="center"/>
        </w:trPr>
        <w:tc>
          <w:tcPr>
            <w:tcW w:w="9000" w:type="dxa"/>
            <w:tcBorders>
              <w:top w:val="single" w:sz="6" w:space="0" w:color="AFAFAF"/>
            </w:tcBorders>
            <w:shd w:val="clear" w:color="auto" w:fill="FFFFFF"/>
            <w:tcMar>
              <w:top w:w="270" w:type="dxa"/>
              <w:left w:w="300" w:type="dxa"/>
              <w:bottom w:w="150" w:type="dxa"/>
              <w:right w:w="300" w:type="dxa"/>
            </w:tcMar>
            <w:hideMark/>
          </w:tcPr>
          <w:p w:rsidR="00E63A42" w:rsidRPr="00E63A42" w:rsidRDefault="00E63A42" w:rsidP="00E63A42">
            <w:pPr>
              <w:jc w:val="center"/>
              <w:rPr>
                <w:rFonts w:ascii="Arial" w:eastAsia="Times New Roman" w:hAnsi="Arial" w:cs="Arial"/>
                <w:b/>
                <w:bCs/>
                <w:color w:val="3D3D3D"/>
                <w:sz w:val="21"/>
                <w:szCs w:val="21"/>
              </w:rPr>
            </w:pPr>
            <w:r w:rsidRPr="00526FC9">
              <w:rPr>
                <w:rFonts w:ascii="Verdana" w:eastAsia="Times New Roman" w:hAnsi="Verdana" w:cs="Arial"/>
                <w:b/>
                <w:bCs/>
                <w:color w:val="808080"/>
                <w:sz w:val="18"/>
                <w:szCs w:val="18"/>
              </w:rPr>
              <w:t>“</w:t>
            </w:r>
            <w:proofErr w:type="spellStart"/>
            <w:r w:rsidRPr="00526FC9">
              <w:rPr>
                <w:rFonts w:ascii="Verdana" w:eastAsia="Times New Roman" w:hAnsi="Verdana" w:cs="Arial"/>
                <w:b/>
                <w:bCs/>
                <w:color w:val="808080"/>
                <w:sz w:val="18"/>
                <w:szCs w:val="18"/>
              </w:rPr>
              <w:t>Chrokjuíkosáyexián</w:t>
            </w:r>
            <w:proofErr w:type="spellEnd"/>
            <w:r w:rsidRPr="00526FC9">
              <w:rPr>
                <w:rFonts w:ascii="Verdana" w:eastAsia="Times New Roman" w:hAnsi="Verdana" w:cs="Arial"/>
                <w:b/>
                <w:bCs/>
                <w:color w:val="808080"/>
                <w:sz w:val="18"/>
                <w:szCs w:val="18"/>
              </w:rPr>
              <w:t xml:space="preserve"> </w:t>
            </w:r>
            <w:proofErr w:type="spellStart"/>
            <w:r w:rsidRPr="00526FC9">
              <w:rPr>
                <w:rFonts w:ascii="Verdana" w:eastAsia="Times New Roman" w:hAnsi="Verdana" w:cs="Arial"/>
                <w:b/>
                <w:bCs/>
                <w:color w:val="808080"/>
                <w:sz w:val="18"/>
                <w:szCs w:val="18"/>
              </w:rPr>
              <w:t>Itꞌéni</w:t>
            </w:r>
            <w:proofErr w:type="spellEnd"/>
            <w:r w:rsidRPr="00526FC9">
              <w:rPr>
                <w:rFonts w:ascii="Verdana" w:eastAsia="Times New Roman" w:hAnsi="Verdana" w:cs="Arial"/>
                <w:b/>
                <w:bCs/>
                <w:color w:val="808080"/>
                <w:sz w:val="18"/>
                <w:szCs w:val="18"/>
              </w:rPr>
              <w:t xml:space="preserve"> </w:t>
            </w:r>
            <w:proofErr w:type="spellStart"/>
            <w:r w:rsidRPr="00526FC9">
              <w:rPr>
                <w:rFonts w:ascii="Verdana" w:eastAsia="Times New Roman" w:hAnsi="Verdana" w:cs="Arial"/>
                <w:b/>
                <w:bCs/>
                <w:color w:val="808080"/>
                <w:sz w:val="18"/>
                <w:szCs w:val="18"/>
              </w:rPr>
              <w:t>Díos</w:t>
            </w:r>
            <w:proofErr w:type="spellEnd"/>
            <w:r w:rsidRPr="00526FC9">
              <w:rPr>
                <w:rFonts w:ascii="Verdana" w:eastAsia="Times New Roman" w:hAnsi="Verdana" w:cs="Arial"/>
                <w:b/>
                <w:bCs/>
                <w:color w:val="808080"/>
                <w:sz w:val="18"/>
                <w:szCs w:val="18"/>
              </w:rPr>
              <w:t xml:space="preserve"> ti </w:t>
            </w:r>
            <w:proofErr w:type="spellStart"/>
            <w:r w:rsidRPr="00526FC9">
              <w:rPr>
                <w:rFonts w:ascii="Verdana" w:eastAsia="Times New Roman" w:hAnsi="Verdana" w:cs="Arial"/>
                <w:b/>
                <w:bCs/>
                <w:color w:val="808080"/>
                <w:sz w:val="18"/>
                <w:szCs w:val="18"/>
              </w:rPr>
              <w:t>nkehe</w:t>
            </w:r>
            <w:proofErr w:type="spellEnd"/>
            <w:r w:rsidRPr="00526FC9">
              <w:rPr>
                <w:rFonts w:ascii="Verdana" w:eastAsia="Times New Roman" w:hAnsi="Verdana" w:cs="Arial"/>
                <w:b/>
                <w:bCs/>
                <w:color w:val="808080"/>
                <w:sz w:val="18"/>
                <w:szCs w:val="18"/>
              </w:rPr>
              <w:t xml:space="preserve"> </w:t>
            </w:r>
            <w:proofErr w:type="spellStart"/>
            <w:r w:rsidRPr="00526FC9">
              <w:rPr>
                <w:rFonts w:ascii="Verdana" w:eastAsia="Times New Roman" w:hAnsi="Verdana" w:cs="Arial"/>
                <w:b/>
                <w:bCs/>
                <w:color w:val="808080"/>
                <w:sz w:val="18"/>
                <w:szCs w:val="18"/>
              </w:rPr>
              <w:t>tjete</w:t>
            </w:r>
            <w:proofErr w:type="spellEnd"/>
            <w:r w:rsidRPr="00526FC9">
              <w:rPr>
                <w:rFonts w:ascii="Verdana" w:eastAsia="Times New Roman" w:hAnsi="Verdana" w:cs="Arial"/>
                <w:b/>
                <w:bCs/>
                <w:color w:val="808080"/>
                <w:sz w:val="18"/>
                <w:szCs w:val="18"/>
              </w:rPr>
              <w:t xml:space="preserve"> chonta la </w:t>
            </w:r>
            <w:proofErr w:type="spellStart"/>
            <w:r w:rsidRPr="00526FC9">
              <w:rPr>
                <w:rFonts w:ascii="Verdana" w:eastAsia="Times New Roman" w:hAnsi="Verdana" w:cs="Arial"/>
                <w:b/>
                <w:bCs/>
                <w:color w:val="808080"/>
                <w:sz w:val="18"/>
                <w:szCs w:val="18"/>
              </w:rPr>
              <w:t>ko</w:t>
            </w:r>
            <w:proofErr w:type="spellEnd"/>
            <w:r w:rsidRPr="00526FC9">
              <w:rPr>
                <w:rFonts w:ascii="Verdana" w:eastAsia="Times New Roman" w:hAnsi="Verdana" w:cs="Arial"/>
                <w:b/>
                <w:bCs/>
                <w:color w:val="808080"/>
                <w:sz w:val="18"/>
                <w:szCs w:val="18"/>
              </w:rPr>
              <w:t xml:space="preserve"> </w:t>
            </w:r>
            <w:r w:rsidRPr="00526FC9">
              <w:rPr>
                <w:rFonts w:ascii="Arial" w:eastAsia="Times New Roman" w:hAnsi="Arial" w:cs="Arial"/>
                <w:b/>
                <w:bCs/>
                <w:color w:val="3D3D3D"/>
                <w:sz w:val="21"/>
                <w:szCs w:val="21"/>
              </w:rPr>
              <w:br/>
            </w:r>
            <w:proofErr w:type="spellStart"/>
            <w:r w:rsidRPr="00526FC9">
              <w:rPr>
                <w:rFonts w:ascii="Verdana" w:eastAsia="Times New Roman" w:hAnsi="Verdana" w:cs="Arial"/>
                <w:b/>
                <w:bCs/>
                <w:color w:val="808080"/>
                <w:sz w:val="18"/>
                <w:szCs w:val="18"/>
              </w:rPr>
              <w:t>chróchje</w:t>
            </w:r>
            <w:r w:rsidRPr="00526FC9">
              <w:rPr>
                <w:rFonts w:ascii="Arial" w:eastAsia="Times New Roman" w:hAnsi="Arial" w:cs="Arial"/>
                <w:b/>
                <w:bCs/>
                <w:color w:val="808080"/>
                <w:sz w:val="18"/>
                <w:szCs w:val="18"/>
              </w:rPr>
              <w:t>̱</w:t>
            </w:r>
            <w:r w:rsidRPr="00526FC9">
              <w:rPr>
                <w:rFonts w:ascii="Verdana" w:eastAsia="Times New Roman" w:hAnsi="Verdana" w:cs="Arial"/>
                <w:b/>
                <w:bCs/>
                <w:color w:val="808080"/>
                <w:sz w:val="18"/>
                <w:szCs w:val="18"/>
              </w:rPr>
              <w:t>h</w:t>
            </w:r>
            <w:r w:rsidRPr="00526FC9">
              <w:rPr>
                <w:rFonts w:ascii="Verdana" w:eastAsia="Times New Roman" w:hAnsi="Verdana" w:cs="Verdana"/>
                <w:b/>
                <w:bCs/>
                <w:color w:val="808080"/>
                <w:sz w:val="18"/>
                <w:szCs w:val="18"/>
              </w:rPr>
              <w:t>é</w:t>
            </w:r>
            <w:proofErr w:type="spellEnd"/>
            <w:r w:rsidRPr="00526FC9">
              <w:rPr>
                <w:rFonts w:ascii="Verdana" w:eastAsia="Times New Roman" w:hAnsi="Verdana" w:cs="Arial"/>
                <w:b/>
                <w:bCs/>
                <w:color w:val="808080"/>
                <w:sz w:val="18"/>
                <w:szCs w:val="18"/>
              </w:rPr>
              <w:t xml:space="preserve"> </w:t>
            </w:r>
            <w:proofErr w:type="spellStart"/>
            <w:r w:rsidRPr="00526FC9">
              <w:rPr>
                <w:rFonts w:ascii="Verdana" w:eastAsia="Times New Roman" w:hAnsi="Verdana" w:cs="Arial"/>
                <w:b/>
                <w:bCs/>
                <w:color w:val="808080"/>
                <w:sz w:val="18"/>
                <w:szCs w:val="18"/>
              </w:rPr>
              <w:t>ch</w:t>
            </w:r>
            <w:r w:rsidRPr="00526FC9">
              <w:rPr>
                <w:rFonts w:ascii="Verdana" w:eastAsia="Times New Roman" w:hAnsi="Verdana" w:cs="Verdana"/>
                <w:b/>
                <w:bCs/>
                <w:color w:val="808080"/>
                <w:sz w:val="18"/>
                <w:szCs w:val="18"/>
              </w:rPr>
              <w:t>ꞌ</w:t>
            </w:r>
            <w:r w:rsidRPr="00526FC9">
              <w:rPr>
                <w:rFonts w:ascii="Verdana" w:eastAsia="Times New Roman" w:hAnsi="Verdana" w:cs="Arial"/>
                <w:b/>
                <w:bCs/>
                <w:color w:val="808080"/>
                <w:sz w:val="18"/>
                <w:szCs w:val="18"/>
              </w:rPr>
              <w:t>an</w:t>
            </w:r>
            <w:proofErr w:type="spellEnd"/>
            <w:r w:rsidRPr="00526FC9">
              <w:rPr>
                <w:rFonts w:ascii="Verdana" w:eastAsia="Times New Roman" w:hAnsi="Verdana" w:cs="Arial"/>
                <w:b/>
                <w:bCs/>
                <w:color w:val="808080"/>
                <w:sz w:val="18"/>
                <w:szCs w:val="18"/>
              </w:rPr>
              <w:t xml:space="preserve"> </w:t>
            </w:r>
            <w:proofErr w:type="spellStart"/>
            <w:r w:rsidRPr="00526FC9">
              <w:rPr>
                <w:rFonts w:ascii="Verdana" w:eastAsia="Times New Roman" w:hAnsi="Verdana" w:cs="Arial"/>
                <w:b/>
                <w:bCs/>
                <w:color w:val="808080"/>
                <w:sz w:val="18"/>
                <w:szCs w:val="18"/>
              </w:rPr>
              <w:t>ka</w:t>
            </w:r>
            <w:r w:rsidRPr="00526FC9">
              <w:rPr>
                <w:rFonts w:ascii="Verdana" w:eastAsia="Times New Roman" w:hAnsi="Verdana" w:cs="Verdana"/>
                <w:b/>
                <w:bCs/>
                <w:color w:val="808080"/>
                <w:sz w:val="18"/>
                <w:szCs w:val="18"/>
              </w:rPr>
              <w:t>í</w:t>
            </w:r>
            <w:r w:rsidRPr="00526FC9">
              <w:rPr>
                <w:rFonts w:ascii="Verdana" w:eastAsia="Times New Roman" w:hAnsi="Verdana" w:cs="Arial"/>
                <w:b/>
                <w:bCs/>
                <w:color w:val="808080"/>
                <w:sz w:val="18"/>
                <w:szCs w:val="18"/>
              </w:rPr>
              <w:t>n</w:t>
            </w:r>
            <w:proofErr w:type="spellEnd"/>
            <w:r w:rsidRPr="00526FC9">
              <w:rPr>
                <w:rFonts w:ascii="Verdana" w:eastAsia="Times New Roman" w:hAnsi="Verdana" w:cs="Arial"/>
                <w:b/>
                <w:bCs/>
                <w:color w:val="808080"/>
                <w:sz w:val="18"/>
                <w:szCs w:val="18"/>
              </w:rPr>
              <w:t xml:space="preserve"> ti </w:t>
            </w:r>
            <w:proofErr w:type="spellStart"/>
            <w:r w:rsidRPr="00526FC9">
              <w:rPr>
                <w:rFonts w:ascii="Verdana" w:eastAsia="Times New Roman" w:hAnsi="Verdana" w:cs="Arial"/>
                <w:b/>
                <w:bCs/>
                <w:color w:val="808080"/>
                <w:sz w:val="18"/>
                <w:szCs w:val="18"/>
              </w:rPr>
              <w:t>nkehe</w:t>
            </w:r>
            <w:proofErr w:type="spellEnd"/>
            <w:r w:rsidRPr="00526FC9">
              <w:rPr>
                <w:rFonts w:ascii="Verdana" w:eastAsia="Times New Roman" w:hAnsi="Verdana" w:cs="Arial"/>
                <w:b/>
                <w:bCs/>
                <w:color w:val="808080"/>
                <w:sz w:val="18"/>
                <w:szCs w:val="18"/>
              </w:rPr>
              <w:t xml:space="preserve"> </w:t>
            </w:r>
            <w:proofErr w:type="spellStart"/>
            <w:r w:rsidRPr="00526FC9">
              <w:rPr>
                <w:rFonts w:ascii="Verdana" w:eastAsia="Times New Roman" w:hAnsi="Verdana" w:cs="Arial"/>
                <w:b/>
                <w:bCs/>
                <w:color w:val="808080"/>
                <w:sz w:val="18"/>
                <w:szCs w:val="18"/>
              </w:rPr>
              <w:t>sa</w:t>
            </w:r>
            <w:r w:rsidRPr="00526FC9">
              <w:rPr>
                <w:rFonts w:ascii="Arial" w:eastAsia="Times New Roman" w:hAnsi="Arial" w:cs="Arial"/>
                <w:b/>
                <w:bCs/>
                <w:color w:val="808080"/>
                <w:sz w:val="18"/>
                <w:szCs w:val="18"/>
              </w:rPr>
              <w:t>̱</w:t>
            </w:r>
            <w:r w:rsidRPr="00526FC9">
              <w:rPr>
                <w:rFonts w:ascii="Verdana" w:eastAsia="Times New Roman" w:hAnsi="Verdana" w:cs="Arial"/>
                <w:b/>
                <w:bCs/>
                <w:color w:val="808080"/>
                <w:sz w:val="18"/>
                <w:szCs w:val="18"/>
              </w:rPr>
              <w:t>ox</w:t>
            </w:r>
            <w:r w:rsidRPr="00526FC9">
              <w:rPr>
                <w:rFonts w:ascii="Verdana" w:eastAsia="Times New Roman" w:hAnsi="Verdana" w:cs="Verdana"/>
                <w:b/>
                <w:bCs/>
                <w:color w:val="808080"/>
                <w:sz w:val="18"/>
                <w:szCs w:val="18"/>
              </w:rPr>
              <w:t>í</w:t>
            </w:r>
            <w:r w:rsidRPr="00526FC9">
              <w:rPr>
                <w:rFonts w:ascii="Verdana" w:eastAsia="Times New Roman" w:hAnsi="Verdana" w:cs="Arial"/>
                <w:b/>
                <w:bCs/>
                <w:color w:val="808080"/>
                <w:sz w:val="18"/>
                <w:szCs w:val="18"/>
              </w:rPr>
              <w:t>n</w:t>
            </w:r>
            <w:proofErr w:type="spellEnd"/>
            <w:r w:rsidRPr="00526FC9">
              <w:rPr>
                <w:rFonts w:ascii="Verdana" w:eastAsia="Times New Roman" w:hAnsi="Verdana" w:cs="Arial"/>
                <w:b/>
                <w:bCs/>
                <w:color w:val="808080"/>
                <w:sz w:val="18"/>
                <w:szCs w:val="18"/>
              </w:rPr>
              <w:t xml:space="preserve"> </w:t>
            </w:r>
            <w:proofErr w:type="spellStart"/>
            <w:r w:rsidRPr="00526FC9">
              <w:rPr>
                <w:rFonts w:ascii="Verdana" w:eastAsia="Times New Roman" w:hAnsi="Verdana" w:cs="Arial"/>
                <w:b/>
                <w:bCs/>
                <w:color w:val="808080"/>
                <w:sz w:val="18"/>
                <w:szCs w:val="18"/>
              </w:rPr>
              <w:t>t</w:t>
            </w:r>
            <w:r w:rsidRPr="00526FC9">
              <w:rPr>
                <w:rFonts w:ascii="Verdana" w:eastAsia="Times New Roman" w:hAnsi="Verdana" w:cs="Verdana"/>
                <w:b/>
                <w:bCs/>
                <w:color w:val="808080"/>
                <w:sz w:val="18"/>
                <w:szCs w:val="18"/>
              </w:rPr>
              <w:t>ꞌó</w:t>
            </w:r>
            <w:r w:rsidRPr="00526FC9">
              <w:rPr>
                <w:rFonts w:ascii="Verdana" w:eastAsia="Times New Roman" w:hAnsi="Verdana" w:cs="Arial"/>
                <w:b/>
                <w:bCs/>
                <w:color w:val="808080"/>
                <w:sz w:val="18"/>
                <w:szCs w:val="18"/>
              </w:rPr>
              <w:t>naha</w:t>
            </w:r>
            <w:proofErr w:type="spellEnd"/>
            <w:r w:rsidRPr="00526FC9">
              <w:rPr>
                <w:rFonts w:ascii="Verdana" w:eastAsia="Times New Roman" w:hAnsi="Verdana" w:cs="Arial"/>
                <w:b/>
                <w:bCs/>
                <w:color w:val="808080"/>
                <w:sz w:val="18"/>
                <w:szCs w:val="18"/>
              </w:rPr>
              <w:t>".</w:t>
            </w:r>
            <w:r w:rsidRPr="00526FC9">
              <w:rPr>
                <w:rFonts w:ascii="Arial" w:eastAsia="Times New Roman" w:hAnsi="Arial" w:cs="Arial"/>
                <w:b/>
                <w:bCs/>
                <w:color w:val="3D3D3D"/>
                <w:sz w:val="21"/>
                <w:szCs w:val="21"/>
              </w:rPr>
              <w:br/>
            </w:r>
            <w:r w:rsidRPr="00526FC9">
              <w:rPr>
                <w:rFonts w:ascii="Verdana" w:eastAsia="Times New Roman" w:hAnsi="Verdana" w:cs="Arial"/>
                <w:i/>
                <w:iCs/>
                <w:color w:val="808080"/>
                <w:sz w:val="17"/>
                <w:szCs w:val="17"/>
              </w:rPr>
              <w:t>Proverbios 3:9</w:t>
            </w:r>
            <w:r w:rsidRPr="00526FC9">
              <w:rPr>
                <w:rFonts w:ascii="Arial" w:eastAsia="Times New Roman" w:hAnsi="Arial" w:cs="Arial"/>
                <w:b/>
                <w:bCs/>
                <w:color w:val="3D3D3D"/>
                <w:sz w:val="21"/>
                <w:szCs w:val="21"/>
              </w:rPr>
              <w:br/>
            </w:r>
            <w:r>
              <w:rPr>
                <w:rFonts w:ascii="Verdana" w:eastAsia="Times New Roman" w:hAnsi="Verdana" w:cs="Arial"/>
                <w:color w:val="808080"/>
                <w:sz w:val="20"/>
                <w:szCs w:val="20"/>
              </w:rPr>
              <w:t>(</w:t>
            </w:r>
            <w:proofErr w:type="spellStart"/>
            <w:r w:rsidRPr="00526FC9">
              <w:rPr>
                <w:rFonts w:ascii="Verdana" w:eastAsia="Times New Roman" w:hAnsi="Verdana" w:cs="Arial"/>
                <w:color w:val="808080"/>
                <w:sz w:val="20"/>
                <w:szCs w:val="20"/>
              </w:rPr>
              <w:t>Ngiva</w:t>
            </w:r>
            <w:proofErr w:type="spellEnd"/>
            <w:r w:rsidRPr="00526FC9">
              <w:rPr>
                <w:rFonts w:ascii="Verdana" w:eastAsia="Times New Roman" w:hAnsi="Verdana" w:cs="Arial"/>
                <w:color w:val="808080"/>
                <w:sz w:val="20"/>
                <w:szCs w:val="20"/>
              </w:rPr>
              <w:t xml:space="preserve"> de San Juan </w:t>
            </w:r>
            <w:proofErr w:type="spellStart"/>
            <w:r w:rsidRPr="00526FC9">
              <w:rPr>
                <w:rFonts w:ascii="Verdana" w:eastAsia="Times New Roman" w:hAnsi="Verdana" w:cs="Arial"/>
                <w:color w:val="808080"/>
                <w:sz w:val="20"/>
                <w:szCs w:val="20"/>
              </w:rPr>
              <w:t>Atzingo</w:t>
            </w:r>
            <w:proofErr w:type="spellEnd"/>
            <w:r w:rsidRPr="00526FC9">
              <w:rPr>
                <w:rFonts w:ascii="Verdana" w:eastAsia="Times New Roman" w:hAnsi="Verdana" w:cs="Arial"/>
                <w:color w:val="808080"/>
                <w:sz w:val="20"/>
                <w:szCs w:val="20"/>
              </w:rPr>
              <w:t>, Puebla</w:t>
            </w:r>
            <w:r>
              <w:rPr>
                <w:rFonts w:ascii="Verdana" w:eastAsia="Times New Roman" w:hAnsi="Verdana" w:cs="Arial"/>
                <w:color w:val="808080"/>
                <w:sz w:val="20"/>
                <w:szCs w:val="20"/>
              </w:rPr>
              <w:t>)</w:t>
            </w:r>
          </w:p>
          <w:p w:rsidR="00E63A42" w:rsidRDefault="00E63A42" w:rsidP="000D3378">
            <w:pPr>
              <w:jc w:val="center"/>
              <w:rPr>
                <w:rFonts w:ascii="Verdana" w:eastAsia="Times New Roman" w:hAnsi="Verdana" w:cs="Arial"/>
                <w:color w:val="808080"/>
                <w:sz w:val="20"/>
                <w:szCs w:val="20"/>
              </w:rPr>
            </w:pPr>
          </w:p>
          <w:p w:rsidR="00E63A42" w:rsidRDefault="00E63A42" w:rsidP="000D3378">
            <w:pPr>
              <w:jc w:val="center"/>
              <w:rPr>
                <w:rFonts w:ascii="Verdana" w:eastAsia="Times New Roman" w:hAnsi="Verdana" w:cs="Arial"/>
                <w:color w:val="808080"/>
                <w:sz w:val="20"/>
                <w:szCs w:val="20"/>
              </w:rPr>
            </w:pPr>
          </w:p>
          <w:p w:rsidR="00E63A42" w:rsidRPr="00E63A42" w:rsidRDefault="00E63A42" w:rsidP="00E63A42">
            <w:pPr>
              <w:spacing w:after="60" w:line="330" w:lineRule="atLeast"/>
              <w:jc w:val="center"/>
              <w:rPr>
                <w:rFonts w:eastAsia="Times New Roman"/>
                <w:b/>
                <w:bCs/>
                <w:color w:val="333333"/>
              </w:rPr>
            </w:pPr>
            <w:r w:rsidRPr="00E63A42">
              <w:rPr>
                <w:rFonts w:eastAsia="Times New Roman"/>
                <w:b/>
                <w:bCs/>
                <w:color w:val="333333"/>
              </w:rPr>
              <w:t>UNTI México</w:t>
            </w:r>
          </w:p>
          <w:p w:rsidR="00E63A42" w:rsidRPr="00526FC9" w:rsidRDefault="00E63A42" w:rsidP="00E63A42">
            <w:pPr>
              <w:jc w:val="center"/>
              <w:rPr>
                <w:rFonts w:ascii="Arial" w:eastAsia="Times New Roman" w:hAnsi="Arial" w:cs="Arial"/>
                <w:b/>
                <w:bCs/>
                <w:color w:val="3D3D3D"/>
                <w:sz w:val="20"/>
                <w:szCs w:val="20"/>
              </w:rPr>
            </w:pPr>
            <w:r w:rsidRPr="00E63A42">
              <w:rPr>
                <w:rFonts w:eastAsia="Times New Roman"/>
                <w:color w:val="333333"/>
              </w:rPr>
              <w:t>Callejón del Río #23 bis Santa Catarina, Coyoacán, Ciudad de México</w:t>
            </w:r>
            <w:r w:rsidRPr="00E63A42">
              <w:rPr>
                <w:rFonts w:eastAsia="Times New Roman"/>
                <w:color w:val="333333"/>
              </w:rPr>
              <w:br/>
            </w:r>
            <w:proofErr w:type="spellStart"/>
            <w:r w:rsidRPr="00E63A42">
              <w:rPr>
                <w:rFonts w:eastAsia="Times New Roman"/>
                <w:color w:val="333333"/>
              </w:rPr>
              <w:t>comunicacion@untimexico.org</w:t>
            </w:r>
            <w:proofErr w:type="spellEnd"/>
            <w:r w:rsidRPr="00E63A42">
              <w:rPr>
                <w:rFonts w:eastAsia="Times New Roman"/>
                <w:color w:val="333333"/>
              </w:rPr>
              <w:br/>
              <w:t>(01 55) 7591 2040</w:t>
            </w:r>
            <w:r w:rsidRPr="00E63A42">
              <w:rPr>
                <w:rFonts w:eastAsia="Times New Roman"/>
                <w:color w:val="333333"/>
              </w:rPr>
              <w:br/>
            </w:r>
            <w:hyperlink r:id="rId15" w:tgtFrame="_blank" w:history="1">
              <w:proofErr w:type="spellStart"/>
              <w:r w:rsidRPr="00E63A42">
                <w:rPr>
                  <w:rFonts w:eastAsia="Times New Roman"/>
                  <w:b/>
                  <w:bCs/>
                  <w:color w:val="3399CC"/>
                </w:rPr>
                <w:t>www.untimexico.org</w:t>
              </w:r>
              <w:proofErr w:type="spellEnd"/>
            </w:hyperlink>
          </w:p>
        </w:tc>
      </w:tr>
    </w:tbl>
    <w:p w:rsidR="00525C0C" w:rsidRPr="00526FC9" w:rsidRDefault="00525C0C"/>
    <w:sectPr w:rsidR="00525C0C" w:rsidRPr="00526F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0230"/>
    <w:rsid w:val="000E0842"/>
    <w:rsid w:val="002B7204"/>
    <w:rsid w:val="004000B4"/>
    <w:rsid w:val="00525C0C"/>
    <w:rsid w:val="00526FC9"/>
    <w:rsid w:val="005311E3"/>
    <w:rsid w:val="007E0230"/>
    <w:rsid w:val="00DB1F78"/>
    <w:rsid w:val="00E63A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1F78"/>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26FC9"/>
    <w:rPr>
      <w:rFonts w:ascii="Tahoma" w:hAnsi="Tahoma" w:cs="Tahoma"/>
      <w:sz w:val="16"/>
      <w:szCs w:val="16"/>
    </w:rPr>
  </w:style>
  <w:style w:type="character" w:customStyle="1" w:styleId="TextodegloboCar">
    <w:name w:val="Texto de globo Car"/>
    <w:basedOn w:val="Fuentedeprrafopredeter"/>
    <w:link w:val="Textodeglobo"/>
    <w:uiPriority w:val="99"/>
    <w:semiHidden/>
    <w:rsid w:val="00526FC9"/>
    <w:rPr>
      <w:rFonts w:ascii="Tahoma" w:hAnsi="Tahoma" w:cs="Tahoma"/>
      <w:sz w:val="16"/>
      <w:szCs w:val="16"/>
      <w:lang w:val="es-MX"/>
    </w:rPr>
  </w:style>
  <w:style w:type="paragraph" w:styleId="NormalWeb">
    <w:name w:val="Normal (Web)"/>
    <w:basedOn w:val="Normal"/>
    <w:uiPriority w:val="99"/>
    <w:unhideWhenUsed/>
    <w:rsid w:val="005311E3"/>
    <w:pPr>
      <w:spacing w:before="100" w:beforeAutospacing="1" w:after="100" w:afterAutospacing="1"/>
    </w:pPr>
    <w:rPr>
      <w:rFonts w:eastAsia="Times New Roman"/>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1F78"/>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26FC9"/>
    <w:rPr>
      <w:rFonts w:ascii="Tahoma" w:hAnsi="Tahoma" w:cs="Tahoma"/>
      <w:sz w:val="16"/>
      <w:szCs w:val="16"/>
    </w:rPr>
  </w:style>
  <w:style w:type="character" w:customStyle="1" w:styleId="TextodegloboCar">
    <w:name w:val="Texto de globo Car"/>
    <w:basedOn w:val="Fuentedeprrafopredeter"/>
    <w:link w:val="Textodeglobo"/>
    <w:uiPriority w:val="99"/>
    <w:semiHidden/>
    <w:rsid w:val="00526FC9"/>
    <w:rPr>
      <w:rFonts w:ascii="Tahoma" w:hAnsi="Tahoma" w:cs="Tahoma"/>
      <w:sz w:val="16"/>
      <w:szCs w:val="16"/>
      <w:lang w:val="es-MX"/>
    </w:rPr>
  </w:style>
  <w:style w:type="paragraph" w:styleId="NormalWeb">
    <w:name w:val="Normal (Web)"/>
    <w:basedOn w:val="Normal"/>
    <w:uiPriority w:val="99"/>
    <w:unhideWhenUsed/>
    <w:rsid w:val="005311E3"/>
    <w:pPr>
      <w:spacing w:before="100" w:beforeAutospacing="1" w:after="100" w:afterAutospacing="1"/>
    </w:pPr>
    <w:rPr>
      <w:rFonts w:eastAsia="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2393977">
      <w:bodyDiv w:val="1"/>
      <w:marLeft w:val="0"/>
      <w:marRight w:val="0"/>
      <w:marTop w:val="0"/>
      <w:marBottom w:val="0"/>
      <w:divBdr>
        <w:top w:val="none" w:sz="0" w:space="0" w:color="auto"/>
        <w:left w:val="none" w:sz="0" w:space="0" w:color="auto"/>
        <w:bottom w:val="none" w:sz="0" w:space="0" w:color="auto"/>
        <w:right w:val="none" w:sz="0" w:space="0" w:color="auto"/>
      </w:divBdr>
    </w:div>
    <w:div w:id="565460081">
      <w:bodyDiv w:val="1"/>
      <w:marLeft w:val="0"/>
      <w:marRight w:val="0"/>
      <w:marTop w:val="0"/>
      <w:marBottom w:val="0"/>
      <w:divBdr>
        <w:top w:val="none" w:sz="0" w:space="0" w:color="auto"/>
        <w:left w:val="none" w:sz="0" w:space="0" w:color="auto"/>
        <w:bottom w:val="none" w:sz="0" w:space="0" w:color="auto"/>
        <w:right w:val="none" w:sz="0" w:space="0" w:color="auto"/>
      </w:divBdr>
    </w:div>
    <w:div w:id="617495398">
      <w:bodyDiv w:val="1"/>
      <w:marLeft w:val="0"/>
      <w:marRight w:val="0"/>
      <w:marTop w:val="0"/>
      <w:marBottom w:val="0"/>
      <w:divBdr>
        <w:top w:val="none" w:sz="0" w:space="0" w:color="auto"/>
        <w:left w:val="none" w:sz="0" w:space="0" w:color="auto"/>
        <w:bottom w:val="none" w:sz="0" w:space="0" w:color="auto"/>
        <w:right w:val="none" w:sz="0" w:space="0" w:color="auto"/>
      </w:divBdr>
    </w:div>
    <w:div w:id="751704923">
      <w:bodyDiv w:val="1"/>
      <w:marLeft w:val="0"/>
      <w:marRight w:val="0"/>
      <w:marTop w:val="0"/>
      <w:marBottom w:val="0"/>
      <w:divBdr>
        <w:top w:val="none" w:sz="0" w:space="0" w:color="auto"/>
        <w:left w:val="none" w:sz="0" w:space="0" w:color="auto"/>
        <w:bottom w:val="none" w:sz="0" w:space="0" w:color="auto"/>
        <w:right w:val="none" w:sz="0" w:space="0" w:color="auto"/>
      </w:divBdr>
    </w:div>
    <w:div w:id="1495687140">
      <w:bodyDiv w:val="1"/>
      <w:marLeft w:val="0"/>
      <w:marRight w:val="0"/>
      <w:marTop w:val="0"/>
      <w:marBottom w:val="0"/>
      <w:divBdr>
        <w:top w:val="none" w:sz="0" w:space="0" w:color="auto"/>
        <w:left w:val="none" w:sz="0" w:space="0" w:color="auto"/>
        <w:bottom w:val="none" w:sz="0" w:space="0" w:color="auto"/>
        <w:right w:val="none" w:sz="0" w:space="0" w:color="auto"/>
      </w:divBdr>
    </w:div>
    <w:div w:id="1557005460">
      <w:bodyDiv w:val="1"/>
      <w:marLeft w:val="0"/>
      <w:marRight w:val="0"/>
      <w:marTop w:val="0"/>
      <w:marBottom w:val="0"/>
      <w:divBdr>
        <w:top w:val="none" w:sz="0" w:space="0" w:color="auto"/>
        <w:left w:val="none" w:sz="0" w:space="0" w:color="auto"/>
        <w:bottom w:val="none" w:sz="0" w:space="0" w:color="auto"/>
        <w:right w:val="none" w:sz="0" w:space="0" w:color="auto"/>
      </w:divBdr>
    </w:div>
    <w:div w:id="1709720813">
      <w:bodyDiv w:val="1"/>
      <w:marLeft w:val="0"/>
      <w:marRight w:val="0"/>
      <w:marTop w:val="0"/>
      <w:marBottom w:val="0"/>
      <w:divBdr>
        <w:top w:val="none" w:sz="0" w:space="0" w:color="auto"/>
        <w:left w:val="none" w:sz="0" w:space="0" w:color="auto"/>
        <w:bottom w:val="none" w:sz="0" w:space="0" w:color="auto"/>
        <w:right w:val="none" w:sz="0" w:space="0" w:color="auto"/>
      </w:divBdr>
    </w:div>
    <w:div w:id="2009015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untimexico.mailrelay-iii.es/newslink/26747/37.html"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hyperlink" Target="http://untimexico.mailrelay-iii.es/newslink/27845/18.html" TargetMode="Externa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9.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4</Pages>
  <Words>667</Words>
  <Characters>3806</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4</cp:revision>
  <dcterms:created xsi:type="dcterms:W3CDTF">2018-06-27T22:21:00Z</dcterms:created>
  <dcterms:modified xsi:type="dcterms:W3CDTF">2018-06-27T23:20:00Z</dcterms:modified>
</cp:coreProperties>
</file>